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416D" w14:textId="5240F7AE" w:rsidR="007A22E9" w:rsidRPr="009F69B9" w:rsidRDefault="009F69B9" w:rsidP="007A22E9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&lt;</w:t>
      </w:r>
      <w:r w:rsidR="00D8637F" w:rsidRPr="009F69B9">
        <w:rPr>
          <w:rFonts w:ascii="Calibri" w:hAnsi="Calibri" w:cs="Calibri"/>
          <w:b/>
          <w:bCs/>
          <w:sz w:val="24"/>
          <w:szCs w:val="24"/>
        </w:rPr>
        <w:t>Consent for Collection</w:t>
      </w:r>
      <w:r w:rsidR="005C6FAD">
        <w:rPr>
          <w:rFonts w:ascii="Calibri" w:hAnsi="Calibri" w:cs="Calibri"/>
          <w:b/>
          <w:bCs/>
          <w:sz w:val="24"/>
          <w:szCs w:val="24"/>
        </w:rPr>
        <w:t xml:space="preserve"> and </w:t>
      </w:r>
      <w:r w:rsidR="00854DE8" w:rsidRPr="009F69B9">
        <w:rPr>
          <w:rFonts w:ascii="Calibri" w:hAnsi="Calibri" w:cs="Calibri"/>
          <w:b/>
          <w:bCs/>
          <w:sz w:val="24"/>
          <w:szCs w:val="24"/>
        </w:rPr>
        <w:t xml:space="preserve">Use </w:t>
      </w:r>
      <w:r w:rsidR="00D8637F" w:rsidRPr="009F69B9">
        <w:rPr>
          <w:rFonts w:ascii="Calibri" w:hAnsi="Calibri" w:cs="Calibri"/>
          <w:b/>
          <w:bCs/>
          <w:sz w:val="24"/>
          <w:szCs w:val="24"/>
        </w:rPr>
        <w:t>of Personal Information</w:t>
      </w:r>
      <w:r w:rsidR="005C6FAD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D8637F" w:rsidRPr="009F69B9">
        <w:rPr>
          <w:rFonts w:ascii="Calibri" w:hAnsi="Calibri" w:cs="Calibri"/>
          <w:b/>
          <w:bCs/>
          <w:sz w:val="24"/>
          <w:szCs w:val="24"/>
        </w:rPr>
        <w:t xml:space="preserve">and </w:t>
      </w:r>
      <w:r w:rsidR="005C6FAD">
        <w:rPr>
          <w:rFonts w:ascii="Calibri" w:hAnsi="Calibri" w:cs="Calibri"/>
          <w:b/>
          <w:bCs/>
          <w:sz w:val="24"/>
          <w:szCs w:val="24"/>
        </w:rPr>
        <w:t>Photography and Videography&gt;</w:t>
      </w:r>
    </w:p>
    <w:p w14:paraId="642A2EA9" w14:textId="2FABC1A7" w:rsidR="00190C4A" w:rsidRPr="00596D29" w:rsidRDefault="00D73E95">
      <w:pPr>
        <w:rPr>
          <w:rFonts w:ascii="Calibri" w:hAnsi="Calibri" w:cs="Calibri"/>
          <w:sz w:val="22"/>
          <w:szCs w:val="24"/>
        </w:rPr>
      </w:pPr>
      <w:r w:rsidRPr="00D73E95">
        <w:rPr>
          <w:rFonts w:ascii="Calibri" w:hAnsi="Calibri" w:cs="Calibri"/>
          <w:sz w:val="22"/>
          <w:szCs w:val="24"/>
        </w:rPr>
        <w:t>Deloitte Korea, the event organizer for the EU Business Hub (Digital Solutions Korea 2024) hosted by the European Commission, is collecting</w:t>
      </w:r>
      <w:r w:rsidR="00685EB8">
        <w:rPr>
          <w:rFonts w:ascii="Calibri" w:hAnsi="Calibri" w:cs="Calibri"/>
          <w:sz w:val="22"/>
          <w:szCs w:val="24"/>
        </w:rPr>
        <w:t xml:space="preserve"> </w:t>
      </w:r>
      <w:r w:rsidR="00CC35D2">
        <w:rPr>
          <w:rFonts w:ascii="Calibri" w:hAnsi="Calibri" w:cs="Calibri"/>
          <w:sz w:val="22"/>
          <w:szCs w:val="24"/>
        </w:rPr>
        <w:t>consent</w:t>
      </w:r>
      <w:r w:rsidRPr="00D73E95">
        <w:rPr>
          <w:rFonts w:ascii="Calibri" w:hAnsi="Calibri" w:cs="Calibri"/>
          <w:sz w:val="22"/>
          <w:szCs w:val="24"/>
        </w:rPr>
        <w:t xml:space="preserve"> for the collection </w:t>
      </w:r>
      <w:r w:rsidR="00991A02">
        <w:rPr>
          <w:rFonts w:ascii="Calibri" w:hAnsi="Calibri" w:cs="Calibri"/>
          <w:sz w:val="22"/>
          <w:szCs w:val="24"/>
        </w:rPr>
        <w:t xml:space="preserve">and use </w:t>
      </w:r>
      <w:r w:rsidRPr="00D73E95">
        <w:rPr>
          <w:rFonts w:ascii="Calibri" w:hAnsi="Calibri" w:cs="Calibri"/>
          <w:sz w:val="22"/>
          <w:szCs w:val="24"/>
        </w:rPr>
        <w:t xml:space="preserve">of personal </w:t>
      </w:r>
      <w:r w:rsidR="00CC35D2">
        <w:rPr>
          <w:rFonts w:ascii="Calibri" w:hAnsi="Calibri" w:cs="Calibri"/>
          <w:sz w:val="22"/>
          <w:szCs w:val="24"/>
        </w:rPr>
        <w:t>information</w:t>
      </w:r>
      <w:r w:rsidR="003E704F">
        <w:rPr>
          <w:rFonts w:ascii="Calibri" w:hAnsi="Calibri" w:cs="Calibri"/>
          <w:sz w:val="22"/>
          <w:szCs w:val="24"/>
        </w:rPr>
        <w:t>,</w:t>
      </w:r>
      <w:r w:rsidRPr="00D73E95">
        <w:rPr>
          <w:rFonts w:ascii="Calibri" w:hAnsi="Calibri" w:cs="Calibri"/>
          <w:sz w:val="22"/>
          <w:szCs w:val="24"/>
        </w:rPr>
        <w:t xml:space="preserve"> </w:t>
      </w:r>
      <w:r w:rsidR="00CC35D2">
        <w:rPr>
          <w:rFonts w:ascii="Calibri" w:hAnsi="Calibri" w:cs="Calibri"/>
          <w:sz w:val="22"/>
          <w:szCs w:val="24"/>
        </w:rPr>
        <w:t>photographing</w:t>
      </w:r>
      <w:r w:rsidR="00A66394">
        <w:rPr>
          <w:rFonts w:ascii="Calibri" w:hAnsi="Calibri" w:cs="Calibri"/>
          <w:sz w:val="22"/>
          <w:szCs w:val="24"/>
        </w:rPr>
        <w:t xml:space="preserve"> and </w:t>
      </w:r>
      <w:r w:rsidR="00991A02">
        <w:rPr>
          <w:rFonts w:ascii="Calibri" w:hAnsi="Calibri" w:cs="Calibri"/>
          <w:sz w:val="22"/>
          <w:szCs w:val="24"/>
        </w:rPr>
        <w:t>use</w:t>
      </w:r>
      <w:r w:rsidR="00CC35D2">
        <w:rPr>
          <w:rFonts w:ascii="Calibri" w:hAnsi="Calibri" w:cs="Calibri"/>
          <w:sz w:val="22"/>
          <w:szCs w:val="24"/>
        </w:rPr>
        <w:t xml:space="preserve"> of pictures</w:t>
      </w:r>
      <w:r w:rsidR="003E704F">
        <w:rPr>
          <w:rFonts w:ascii="Calibri" w:hAnsi="Calibri" w:cs="Calibri"/>
          <w:sz w:val="22"/>
          <w:szCs w:val="24"/>
        </w:rPr>
        <w:t>,</w:t>
      </w:r>
      <w:r w:rsidR="00CC35D2">
        <w:rPr>
          <w:rFonts w:ascii="Calibri" w:hAnsi="Calibri" w:cs="Calibri"/>
          <w:sz w:val="22"/>
          <w:szCs w:val="24"/>
        </w:rPr>
        <w:t xml:space="preserve"> </w:t>
      </w:r>
      <w:r w:rsidR="00DD3C54">
        <w:rPr>
          <w:rFonts w:ascii="Calibri" w:hAnsi="Calibri" w:cs="Calibri"/>
          <w:sz w:val="22"/>
          <w:szCs w:val="24"/>
        </w:rPr>
        <w:t xml:space="preserve">and other relevant matters </w:t>
      </w:r>
      <w:r w:rsidRPr="00D73E95">
        <w:rPr>
          <w:rFonts w:ascii="Calibri" w:hAnsi="Calibri" w:cs="Calibri"/>
          <w:sz w:val="22"/>
          <w:szCs w:val="24"/>
        </w:rPr>
        <w:t>for event purposes,</w:t>
      </w:r>
      <w:r w:rsidR="007F5261" w:rsidRPr="007F5261">
        <w:t xml:space="preserve"> </w:t>
      </w:r>
      <w:r w:rsidRPr="00D73E95">
        <w:rPr>
          <w:rFonts w:ascii="Calibri" w:hAnsi="Calibri" w:cs="Calibri"/>
          <w:sz w:val="22"/>
          <w:szCs w:val="24"/>
        </w:rPr>
        <w:t xml:space="preserve">in accordance with the "Personal Information Protection Act" and other relevant </w:t>
      </w:r>
      <w:r w:rsidR="00CC35D2">
        <w:rPr>
          <w:rFonts w:ascii="Calibri" w:hAnsi="Calibri" w:cs="Calibri"/>
          <w:sz w:val="22"/>
          <w:szCs w:val="24"/>
        </w:rPr>
        <w:t>statutes in relation</w:t>
      </w:r>
      <w:r w:rsidRPr="00D73E95">
        <w:rPr>
          <w:rFonts w:ascii="Calibri" w:hAnsi="Calibri" w:cs="Calibri"/>
          <w:sz w:val="22"/>
          <w:szCs w:val="24"/>
        </w:rPr>
        <w:t>.</w:t>
      </w:r>
    </w:p>
    <w:p w14:paraId="257FC82D" w14:textId="0E1AF418" w:rsidR="00190C4A" w:rsidRPr="00596D29" w:rsidRDefault="00CC35D2" w:rsidP="005765DA">
      <w:pPr>
        <w:pStyle w:val="ListParagraph"/>
        <w:numPr>
          <w:ilvl w:val="0"/>
          <w:numId w:val="1"/>
        </w:numPr>
        <w:spacing w:line="240" w:lineRule="auto"/>
        <w:ind w:leftChars="0"/>
        <w:rPr>
          <w:rFonts w:ascii="Calibri" w:hAnsi="Calibri" w:cs="Calibri"/>
          <w:b/>
          <w:bCs/>
          <w:sz w:val="22"/>
          <w:szCs w:val="24"/>
        </w:rPr>
      </w:pPr>
      <w:r>
        <w:rPr>
          <w:rFonts w:ascii="Calibri" w:hAnsi="Calibri" w:cs="Calibri"/>
          <w:b/>
          <w:bCs/>
          <w:sz w:val="22"/>
          <w:szCs w:val="24"/>
        </w:rPr>
        <w:t xml:space="preserve">Consent </w:t>
      </w:r>
      <w:r w:rsidR="00991A02">
        <w:rPr>
          <w:rFonts w:ascii="Calibri" w:hAnsi="Calibri" w:cs="Calibri"/>
          <w:b/>
          <w:bCs/>
          <w:sz w:val="22"/>
          <w:szCs w:val="24"/>
        </w:rPr>
        <w:t>for</w:t>
      </w:r>
      <w:r>
        <w:rPr>
          <w:rFonts w:ascii="Calibri" w:hAnsi="Calibri" w:cs="Calibri"/>
          <w:b/>
          <w:bCs/>
          <w:sz w:val="22"/>
          <w:szCs w:val="24"/>
        </w:rPr>
        <w:t xml:space="preserve"> Collection and Use of Personal Information</w:t>
      </w:r>
      <w:r w:rsidR="005C6FAD">
        <w:rPr>
          <w:rFonts w:ascii="Calibri" w:hAnsi="Calibri" w:cs="Calibri"/>
          <w:b/>
          <w:bCs/>
          <w:sz w:val="22"/>
          <w:szCs w:val="24"/>
        </w:rPr>
        <w:t>?</w:t>
      </w:r>
    </w:p>
    <w:p w14:paraId="4F2BA727" w14:textId="681BA68B" w:rsidR="00CC35D2" w:rsidRDefault="00CC35D2" w:rsidP="005765DA">
      <w:pPr>
        <w:pStyle w:val="ListParagraph"/>
        <w:numPr>
          <w:ilvl w:val="0"/>
          <w:numId w:val="2"/>
        </w:numPr>
        <w:spacing w:line="240" w:lineRule="auto"/>
        <w:ind w:leftChars="0"/>
        <w:rPr>
          <w:rFonts w:ascii="Calibri" w:hAnsi="Calibri" w:cs="Calibri"/>
          <w:sz w:val="22"/>
          <w:szCs w:val="24"/>
        </w:rPr>
      </w:pPr>
      <w:proofErr w:type="gramStart"/>
      <w:r>
        <w:rPr>
          <w:rFonts w:ascii="Calibri" w:hAnsi="Calibri" w:cs="Calibri"/>
          <w:sz w:val="22"/>
          <w:szCs w:val="24"/>
        </w:rPr>
        <w:t>Particulars of</w:t>
      </w:r>
      <w:proofErr w:type="gramEnd"/>
      <w:r>
        <w:rPr>
          <w:rFonts w:ascii="Calibri" w:hAnsi="Calibri" w:cs="Calibri"/>
          <w:sz w:val="22"/>
          <w:szCs w:val="24"/>
        </w:rPr>
        <w:t xml:space="preserve"> Personal Information</w:t>
      </w:r>
      <w:r w:rsidR="00596D29" w:rsidRPr="00596D29">
        <w:rPr>
          <w:rFonts w:ascii="Calibri" w:hAnsi="Calibri" w:cs="Calibri"/>
          <w:sz w:val="22"/>
          <w:szCs w:val="24"/>
        </w:rPr>
        <w:t>:</w:t>
      </w:r>
      <w:r>
        <w:rPr>
          <w:rFonts w:ascii="Calibri" w:hAnsi="Calibri" w:cs="Calibri"/>
          <w:sz w:val="22"/>
          <w:szCs w:val="24"/>
        </w:rPr>
        <w:t xml:space="preserve"> Name, </w:t>
      </w:r>
      <w:r w:rsidR="007F5261">
        <w:rPr>
          <w:rFonts w:ascii="Calibri" w:hAnsi="Calibri" w:cs="Calibri"/>
          <w:sz w:val="22"/>
          <w:szCs w:val="24"/>
        </w:rPr>
        <w:t>affiliated</w:t>
      </w:r>
      <w:r w:rsidR="00854DE8">
        <w:rPr>
          <w:rFonts w:ascii="Calibri" w:hAnsi="Calibri" w:cs="Calibri"/>
          <w:sz w:val="22"/>
          <w:szCs w:val="24"/>
        </w:rPr>
        <w:t xml:space="preserve"> company (position/title), E-mail,</w:t>
      </w:r>
      <w:r w:rsidR="005C6FAD">
        <w:rPr>
          <w:rFonts w:ascii="Calibri" w:hAnsi="Calibri" w:cs="Calibri"/>
          <w:sz w:val="22"/>
          <w:szCs w:val="24"/>
        </w:rPr>
        <w:t xml:space="preserve"> </w:t>
      </w:r>
      <w:r w:rsidR="005C6FAD" w:rsidRPr="005C6FAD">
        <w:rPr>
          <w:rFonts w:ascii="Calibri" w:hAnsi="Calibri" w:cs="Calibri"/>
          <w:sz w:val="22"/>
          <w:szCs w:val="24"/>
        </w:rPr>
        <w:t>photograph</w:t>
      </w:r>
      <w:r w:rsidR="005C6FAD">
        <w:rPr>
          <w:rFonts w:ascii="Calibri" w:hAnsi="Calibri" w:cs="Calibri"/>
          <w:sz w:val="22"/>
          <w:szCs w:val="24"/>
        </w:rPr>
        <w:t>s, video,</w:t>
      </w:r>
      <w:r w:rsidR="00854DE8">
        <w:rPr>
          <w:rFonts w:ascii="Calibri" w:hAnsi="Calibri" w:cs="Calibri"/>
          <w:sz w:val="22"/>
          <w:szCs w:val="24"/>
        </w:rPr>
        <w:t xml:space="preserve"> etc.</w:t>
      </w:r>
    </w:p>
    <w:p w14:paraId="14155829" w14:textId="450B624B" w:rsidR="00190C4A" w:rsidRPr="00854DE8" w:rsidRDefault="00190C4A" w:rsidP="005765DA">
      <w:pPr>
        <w:pStyle w:val="ListParagraph"/>
        <w:numPr>
          <w:ilvl w:val="0"/>
          <w:numId w:val="2"/>
        </w:numPr>
        <w:spacing w:line="240" w:lineRule="auto"/>
        <w:ind w:leftChars="0"/>
        <w:rPr>
          <w:rFonts w:ascii="Calibri" w:hAnsi="Calibri" w:cs="Calibri"/>
          <w:sz w:val="22"/>
          <w:szCs w:val="24"/>
        </w:rPr>
      </w:pPr>
      <w:r w:rsidRPr="00854DE8">
        <w:rPr>
          <w:rFonts w:ascii="Calibri" w:hAnsi="Calibri" w:cs="Calibri" w:hint="eastAsia"/>
          <w:sz w:val="22"/>
          <w:szCs w:val="24"/>
        </w:rPr>
        <w:t>P</w:t>
      </w:r>
      <w:r w:rsidRPr="00854DE8">
        <w:rPr>
          <w:rFonts w:ascii="Calibri" w:hAnsi="Calibri" w:cs="Calibri"/>
          <w:sz w:val="22"/>
          <w:szCs w:val="24"/>
        </w:rPr>
        <w:t>urpose of Collection</w:t>
      </w:r>
      <w:r w:rsidR="00100A2C">
        <w:rPr>
          <w:rFonts w:ascii="Calibri" w:hAnsi="Calibri" w:cs="Calibri"/>
          <w:sz w:val="22"/>
          <w:szCs w:val="24"/>
        </w:rPr>
        <w:t xml:space="preserve"> and Use</w:t>
      </w:r>
      <w:r w:rsidR="00596D29" w:rsidRPr="00854DE8">
        <w:rPr>
          <w:rFonts w:ascii="Calibri" w:hAnsi="Calibri" w:cs="Calibri"/>
          <w:sz w:val="22"/>
          <w:szCs w:val="24"/>
        </w:rPr>
        <w:t xml:space="preserve">: </w:t>
      </w:r>
      <w:r w:rsidR="005549E2" w:rsidRPr="00854DE8">
        <w:rPr>
          <w:rFonts w:ascii="Calibri" w:hAnsi="Calibri" w:cs="Calibri"/>
          <w:sz w:val="22"/>
          <w:szCs w:val="24"/>
        </w:rPr>
        <w:t>Participants registration and management, provision of event schedule and related information, networking support and service guidance</w:t>
      </w:r>
    </w:p>
    <w:p w14:paraId="517EAF29" w14:textId="7BA1EA78" w:rsidR="00190C4A" w:rsidRPr="00596D29" w:rsidRDefault="00854DE8" w:rsidP="005765DA">
      <w:pPr>
        <w:pStyle w:val="ListParagraph"/>
        <w:numPr>
          <w:ilvl w:val="0"/>
          <w:numId w:val="2"/>
        </w:numPr>
        <w:spacing w:line="240" w:lineRule="auto"/>
        <w:ind w:leftChars="0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The Period for Retaining and Using Personal Information</w:t>
      </w:r>
      <w:r w:rsidR="00190C4A" w:rsidRPr="00596D29">
        <w:rPr>
          <w:rFonts w:ascii="Calibri" w:hAnsi="Calibri" w:cs="Calibri"/>
          <w:sz w:val="22"/>
          <w:szCs w:val="24"/>
        </w:rPr>
        <w:t xml:space="preserve">: 5 </w:t>
      </w:r>
      <w:proofErr w:type="gramStart"/>
      <w:r w:rsidR="00190C4A" w:rsidRPr="00596D29">
        <w:rPr>
          <w:rFonts w:ascii="Calibri" w:hAnsi="Calibri" w:cs="Calibri"/>
          <w:sz w:val="22"/>
          <w:szCs w:val="24"/>
        </w:rPr>
        <w:t>year</w:t>
      </w:r>
      <w:r w:rsidR="00067341">
        <w:rPr>
          <w:rFonts w:ascii="Calibri" w:hAnsi="Calibri" w:cs="Calibri"/>
          <w:sz w:val="22"/>
          <w:szCs w:val="24"/>
        </w:rPr>
        <w:t>s</w:t>
      </w:r>
      <w:proofErr w:type="gramEnd"/>
    </w:p>
    <w:p w14:paraId="31700DF6" w14:textId="42A19D99" w:rsidR="00D73E95" w:rsidRPr="00D73E95" w:rsidRDefault="0032151D" w:rsidP="005765DA">
      <w:pPr>
        <w:pStyle w:val="ListParagraph"/>
        <w:numPr>
          <w:ilvl w:val="0"/>
          <w:numId w:val="1"/>
        </w:numPr>
        <w:spacing w:line="240" w:lineRule="auto"/>
        <w:ind w:leftChars="0"/>
        <w:rPr>
          <w:rFonts w:ascii="Calibri" w:hAnsi="Calibri" w:cs="Calibri"/>
          <w:b/>
          <w:bCs/>
          <w:sz w:val="22"/>
          <w:szCs w:val="24"/>
        </w:rPr>
      </w:pPr>
      <w:r>
        <w:rPr>
          <w:rFonts w:ascii="Calibri" w:hAnsi="Calibri" w:cs="Calibri"/>
          <w:b/>
          <w:bCs/>
          <w:sz w:val="22"/>
          <w:szCs w:val="24"/>
        </w:rPr>
        <w:t>Consent</w:t>
      </w:r>
      <w:r w:rsidR="00D73E95">
        <w:rPr>
          <w:rFonts w:ascii="Calibri" w:hAnsi="Calibri" w:cs="Calibri"/>
          <w:b/>
          <w:bCs/>
          <w:sz w:val="22"/>
          <w:szCs w:val="24"/>
        </w:rPr>
        <w:t xml:space="preserve"> </w:t>
      </w:r>
      <w:r w:rsidR="00E53902">
        <w:rPr>
          <w:rFonts w:ascii="Calibri" w:hAnsi="Calibri" w:cs="Calibri" w:hint="eastAsia"/>
          <w:b/>
          <w:bCs/>
          <w:sz w:val="22"/>
          <w:szCs w:val="24"/>
        </w:rPr>
        <w:t>f</w:t>
      </w:r>
      <w:r w:rsidR="00E53902">
        <w:rPr>
          <w:rFonts w:ascii="Calibri" w:hAnsi="Calibri" w:cs="Calibri"/>
          <w:b/>
          <w:bCs/>
          <w:sz w:val="22"/>
          <w:szCs w:val="24"/>
        </w:rPr>
        <w:t>or</w:t>
      </w:r>
      <w:r w:rsidR="006B0E54">
        <w:rPr>
          <w:rFonts w:ascii="Calibri" w:hAnsi="Calibri" w:cs="Calibri"/>
          <w:b/>
          <w:bCs/>
          <w:sz w:val="22"/>
          <w:szCs w:val="24"/>
        </w:rPr>
        <w:t xml:space="preserve"> </w:t>
      </w:r>
      <w:r>
        <w:rPr>
          <w:rFonts w:ascii="Calibri" w:hAnsi="Calibri" w:cs="Calibri"/>
          <w:b/>
          <w:bCs/>
          <w:sz w:val="22"/>
          <w:szCs w:val="24"/>
        </w:rPr>
        <w:t>Photographing</w:t>
      </w:r>
      <w:r w:rsidR="00A66394">
        <w:rPr>
          <w:rFonts w:ascii="Calibri" w:hAnsi="Calibri" w:cs="Calibri"/>
          <w:b/>
          <w:bCs/>
          <w:sz w:val="22"/>
          <w:szCs w:val="24"/>
        </w:rPr>
        <w:t xml:space="preserve"> and </w:t>
      </w:r>
      <w:r>
        <w:rPr>
          <w:rFonts w:ascii="Calibri" w:hAnsi="Calibri" w:cs="Calibri"/>
          <w:b/>
          <w:bCs/>
          <w:sz w:val="22"/>
          <w:szCs w:val="24"/>
        </w:rPr>
        <w:t>Use of Pictures</w:t>
      </w:r>
    </w:p>
    <w:p w14:paraId="2D1391DD" w14:textId="1A232BF6" w:rsidR="00190C4A" w:rsidRPr="00596D29" w:rsidRDefault="0032151D" w:rsidP="005765DA">
      <w:pPr>
        <w:pStyle w:val="ListParagraph"/>
        <w:numPr>
          <w:ilvl w:val="0"/>
          <w:numId w:val="2"/>
        </w:numPr>
        <w:spacing w:line="240" w:lineRule="auto"/>
        <w:ind w:leftChars="0"/>
        <w:rPr>
          <w:rFonts w:ascii="Calibri" w:hAnsi="Calibri" w:cs="Calibri"/>
          <w:sz w:val="22"/>
          <w:szCs w:val="24"/>
        </w:rPr>
      </w:pPr>
      <w:proofErr w:type="gramStart"/>
      <w:r>
        <w:rPr>
          <w:rFonts w:ascii="Calibri" w:hAnsi="Calibri" w:cs="Calibri"/>
          <w:sz w:val="22"/>
          <w:szCs w:val="24"/>
        </w:rPr>
        <w:t>Particulars of</w:t>
      </w:r>
      <w:proofErr w:type="gramEnd"/>
      <w:r>
        <w:rPr>
          <w:rFonts w:ascii="Calibri" w:hAnsi="Calibri" w:cs="Calibri"/>
          <w:sz w:val="22"/>
          <w:szCs w:val="24"/>
        </w:rPr>
        <w:t xml:space="preserve"> Personal Information</w:t>
      </w:r>
      <w:r w:rsidR="00596D29" w:rsidRPr="00596D29">
        <w:rPr>
          <w:rFonts w:ascii="Calibri" w:hAnsi="Calibri" w:cs="Calibri"/>
          <w:sz w:val="22"/>
          <w:szCs w:val="24"/>
        </w:rPr>
        <w:t xml:space="preserve">: </w:t>
      </w:r>
      <w:r w:rsidR="00D73E95" w:rsidRPr="00D73E95">
        <w:rPr>
          <w:rFonts w:ascii="Calibri" w:hAnsi="Calibri" w:cs="Calibri"/>
          <w:sz w:val="22"/>
          <w:szCs w:val="24"/>
        </w:rPr>
        <w:t>P</w:t>
      </w:r>
      <w:r>
        <w:rPr>
          <w:rFonts w:ascii="Calibri" w:hAnsi="Calibri" w:cs="Calibri"/>
          <w:sz w:val="22"/>
          <w:szCs w:val="24"/>
        </w:rPr>
        <w:t>ictures of event participation</w:t>
      </w:r>
    </w:p>
    <w:p w14:paraId="62CFA366" w14:textId="057EFAEA" w:rsidR="00190C4A" w:rsidRPr="00596D29" w:rsidRDefault="00100A2C" w:rsidP="005765DA">
      <w:pPr>
        <w:pStyle w:val="ListParagraph"/>
        <w:numPr>
          <w:ilvl w:val="0"/>
          <w:numId w:val="2"/>
        </w:numPr>
        <w:spacing w:line="240" w:lineRule="auto"/>
        <w:ind w:leftChars="0"/>
        <w:rPr>
          <w:rFonts w:ascii="Calibri" w:hAnsi="Calibri" w:cs="Calibri"/>
          <w:sz w:val="22"/>
          <w:szCs w:val="24"/>
        </w:rPr>
      </w:pPr>
      <w:r w:rsidRPr="00854DE8">
        <w:rPr>
          <w:rFonts w:ascii="Calibri" w:hAnsi="Calibri" w:cs="Calibri" w:hint="eastAsia"/>
          <w:sz w:val="22"/>
          <w:szCs w:val="24"/>
        </w:rPr>
        <w:t>P</w:t>
      </w:r>
      <w:r w:rsidRPr="00854DE8">
        <w:rPr>
          <w:rFonts w:ascii="Calibri" w:hAnsi="Calibri" w:cs="Calibri"/>
          <w:sz w:val="22"/>
          <w:szCs w:val="24"/>
        </w:rPr>
        <w:t>urpose of Collection</w:t>
      </w:r>
      <w:r>
        <w:rPr>
          <w:rFonts w:ascii="Calibri" w:hAnsi="Calibri" w:cs="Calibri"/>
          <w:sz w:val="22"/>
          <w:szCs w:val="24"/>
        </w:rPr>
        <w:t xml:space="preserve"> and Use</w:t>
      </w:r>
      <w:r w:rsidR="00596D29" w:rsidRPr="00596D29">
        <w:rPr>
          <w:rFonts w:ascii="Calibri" w:hAnsi="Calibri" w:cs="Calibri"/>
          <w:sz w:val="22"/>
          <w:szCs w:val="24"/>
        </w:rPr>
        <w:t xml:space="preserve">: </w:t>
      </w:r>
      <w:r w:rsidR="00D73E95" w:rsidRPr="00D73E95">
        <w:rPr>
          <w:rFonts w:ascii="Calibri" w:hAnsi="Calibri" w:cs="Calibri"/>
          <w:sz w:val="22"/>
          <w:szCs w:val="24"/>
        </w:rPr>
        <w:t xml:space="preserve">Event documentation, publication on the official EU Business Hub website and related online/offline media, and utilization for program promotion and marketing </w:t>
      </w:r>
      <w:proofErr w:type="gramStart"/>
      <w:r w:rsidR="00D73E95" w:rsidRPr="00D73E95">
        <w:rPr>
          <w:rFonts w:ascii="Calibri" w:hAnsi="Calibri" w:cs="Calibri"/>
          <w:sz w:val="22"/>
          <w:szCs w:val="24"/>
        </w:rPr>
        <w:t>materials</w:t>
      </w:r>
      <w:proofErr w:type="gramEnd"/>
    </w:p>
    <w:p w14:paraId="798E5CAF" w14:textId="77777777" w:rsidR="00572012" w:rsidRPr="00596D29" w:rsidRDefault="00572012" w:rsidP="00572012">
      <w:pPr>
        <w:pStyle w:val="ListParagraph"/>
        <w:numPr>
          <w:ilvl w:val="0"/>
          <w:numId w:val="2"/>
        </w:numPr>
        <w:spacing w:line="240" w:lineRule="auto"/>
        <w:ind w:leftChars="0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The Period for Retaining and Using Personal Information</w:t>
      </w:r>
      <w:r w:rsidRPr="00596D29">
        <w:rPr>
          <w:rFonts w:ascii="Calibri" w:hAnsi="Calibri" w:cs="Calibri"/>
          <w:sz w:val="22"/>
          <w:szCs w:val="24"/>
        </w:rPr>
        <w:t xml:space="preserve">: 5 </w:t>
      </w:r>
      <w:proofErr w:type="gramStart"/>
      <w:r w:rsidRPr="00596D29">
        <w:rPr>
          <w:rFonts w:ascii="Calibri" w:hAnsi="Calibri" w:cs="Calibri"/>
          <w:sz w:val="22"/>
          <w:szCs w:val="24"/>
        </w:rPr>
        <w:t>year</w:t>
      </w:r>
      <w:r>
        <w:rPr>
          <w:rFonts w:ascii="Calibri" w:hAnsi="Calibri" w:cs="Calibri"/>
          <w:sz w:val="22"/>
          <w:szCs w:val="24"/>
        </w:rPr>
        <w:t>s</w:t>
      </w:r>
      <w:proofErr w:type="gramEnd"/>
    </w:p>
    <w:p w14:paraId="67B0CFC5" w14:textId="7BABCB46" w:rsidR="00190C4A" w:rsidRPr="00596D29" w:rsidRDefault="00572012" w:rsidP="005765DA">
      <w:pPr>
        <w:pStyle w:val="ListParagraph"/>
        <w:numPr>
          <w:ilvl w:val="0"/>
          <w:numId w:val="1"/>
        </w:numPr>
        <w:spacing w:line="240" w:lineRule="auto"/>
        <w:ind w:leftChars="0"/>
        <w:rPr>
          <w:rFonts w:ascii="Calibri" w:hAnsi="Calibri" w:cs="Calibri"/>
          <w:b/>
          <w:bCs/>
          <w:sz w:val="22"/>
          <w:szCs w:val="24"/>
        </w:rPr>
      </w:pPr>
      <w:r>
        <w:rPr>
          <w:rFonts w:ascii="Calibri" w:hAnsi="Calibri" w:cs="Calibri"/>
          <w:b/>
          <w:bCs/>
          <w:sz w:val="22"/>
          <w:szCs w:val="24"/>
        </w:rPr>
        <w:t xml:space="preserve">Consent </w:t>
      </w:r>
      <w:r w:rsidR="00E53902">
        <w:rPr>
          <w:rFonts w:ascii="Calibri" w:hAnsi="Calibri" w:cs="Calibri"/>
          <w:b/>
          <w:bCs/>
          <w:sz w:val="22"/>
          <w:szCs w:val="24"/>
        </w:rPr>
        <w:t>for</w:t>
      </w:r>
      <w:r>
        <w:rPr>
          <w:rFonts w:ascii="Calibri" w:hAnsi="Calibri" w:cs="Calibri"/>
          <w:b/>
          <w:bCs/>
          <w:sz w:val="22"/>
          <w:szCs w:val="24"/>
        </w:rPr>
        <w:t xml:space="preserve"> Providing Personal Information to a Third Party</w:t>
      </w:r>
    </w:p>
    <w:p w14:paraId="19A65772" w14:textId="435FA262" w:rsidR="00190C4A" w:rsidRPr="00596D29" w:rsidRDefault="00572012" w:rsidP="005765DA">
      <w:pPr>
        <w:pStyle w:val="ListParagraph"/>
        <w:numPr>
          <w:ilvl w:val="0"/>
          <w:numId w:val="2"/>
        </w:numPr>
        <w:spacing w:line="240" w:lineRule="auto"/>
        <w:ind w:leftChars="0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The Recipient of Personal Information</w:t>
      </w:r>
      <w:r w:rsidR="00190C4A" w:rsidRPr="00596D29">
        <w:rPr>
          <w:rFonts w:ascii="Calibri" w:hAnsi="Calibri" w:cs="Calibri"/>
          <w:sz w:val="22"/>
          <w:szCs w:val="24"/>
        </w:rPr>
        <w:t xml:space="preserve">: </w:t>
      </w:r>
      <w:r w:rsidRPr="00572012">
        <w:rPr>
          <w:rFonts w:ascii="Calibri" w:hAnsi="Calibri" w:cs="Calibri"/>
          <w:sz w:val="22"/>
          <w:szCs w:val="24"/>
        </w:rPr>
        <w:t>Delegation of the European Union to the Republic of Korea, Deloitte Consulting &amp; Advisory BV</w:t>
      </w:r>
      <w:r w:rsidR="003502F5">
        <w:rPr>
          <w:rFonts w:ascii="Calibri" w:hAnsi="Calibri" w:cs="Calibri"/>
          <w:sz w:val="22"/>
          <w:szCs w:val="24"/>
        </w:rPr>
        <w:t>(Belgium)</w:t>
      </w:r>
      <w:r w:rsidRPr="00572012">
        <w:rPr>
          <w:rFonts w:ascii="Calibri" w:hAnsi="Calibri" w:cs="Calibri"/>
          <w:sz w:val="22"/>
          <w:szCs w:val="24"/>
        </w:rPr>
        <w:t xml:space="preserve">, Euro </w:t>
      </w:r>
      <w:proofErr w:type="spellStart"/>
      <w:proofErr w:type="gramStart"/>
      <w:r w:rsidRPr="00572012">
        <w:rPr>
          <w:rFonts w:ascii="Calibri" w:hAnsi="Calibri" w:cs="Calibri"/>
          <w:sz w:val="22"/>
          <w:szCs w:val="24"/>
        </w:rPr>
        <w:t>Chambres</w:t>
      </w:r>
      <w:proofErr w:type="spellEnd"/>
      <w:r w:rsidR="003502F5">
        <w:rPr>
          <w:rFonts w:ascii="Calibri" w:hAnsi="Calibri" w:cs="Calibri"/>
          <w:sz w:val="22"/>
          <w:szCs w:val="24"/>
        </w:rPr>
        <w:t>(</w:t>
      </w:r>
      <w:proofErr w:type="gramEnd"/>
      <w:r w:rsidR="003502F5">
        <w:rPr>
          <w:rFonts w:ascii="Calibri" w:hAnsi="Calibri" w:cs="Calibri"/>
          <w:sz w:val="22"/>
          <w:szCs w:val="24"/>
        </w:rPr>
        <w:t>Belgium)</w:t>
      </w:r>
    </w:p>
    <w:p w14:paraId="69AF67B1" w14:textId="66C35323" w:rsidR="00190C4A" w:rsidRPr="00572012" w:rsidRDefault="003502F5" w:rsidP="005765DA">
      <w:pPr>
        <w:pStyle w:val="ListParagraph"/>
        <w:numPr>
          <w:ilvl w:val="0"/>
          <w:numId w:val="2"/>
        </w:numPr>
        <w:spacing w:line="240" w:lineRule="auto"/>
        <w:ind w:leftChars="0"/>
        <w:rPr>
          <w:rFonts w:ascii="Calibri" w:hAnsi="Calibri" w:cs="Calibri"/>
          <w:sz w:val="22"/>
          <w:szCs w:val="24"/>
        </w:rPr>
      </w:pPr>
      <w:r w:rsidRPr="003502F5">
        <w:rPr>
          <w:rFonts w:ascii="Calibri" w:hAnsi="Calibri" w:cs="Calibri"/>
          <w:sz w:val="22"/>
          <w:szCs w:val="24"/>
        </w:rPr>
        <w:t>The Purpose for Which the Recipient of Personal Information Use</w:t>
      </w:r>
      <w:r w:rsidR="002336A5">
        <w:rPr>
          <w:rFonts w:ascii="Calibri" w:hAnsi="Calibri" w:cs="Calibri"/>
          <w:sz w:val="22"/>
          <w:szCs w:val="24"/>
        </w:rPr>
        <w:t>s</w:t>
      </w:r>
      <w:r w:rsidRPr="003502F5">
        <w:rPr>
          <w:rFonts w:ascii="Calibri" w:hAnsi="Calibri" w:cs="Calibri"/>
          <w:sz w:val="22"/>
          <w:szCs w:val="24"/>
        </w:rPr>
        <w:t xml:space="preserve"> Such Information</w:t>
      </w:r>
      <w:r w:rsidR="00190C4A" w:rsidRPr="00572012">
        <w:rPr>
          <w:rFonts w:ascii="Calibri" w:hAnsi="Calibri" w:cs="Calibri"/>
          <w:sz w:val="22"/>
          <w:szCs w:val="24"/>
        </w:rPr>
        <w:t xml:space="preserve">: Event documentation, publication on the official EU Business Hub website and related online/offline media, and utilization for program promotion and marketing </w:t>
      </w:r>
      <w:proofErr w:type="gramStart"/>
      <w:r w:rsidR="00190C4A" w:rsidRPr="00572012">
        <w:rPr>
          <w:rFonts w:ascii="Calibri" w:hAnsi="Calibri" w:cs="Calibri"/>
          <w:sz w:val="22"/>
          <w:szCs w:val="24"/>
        </w:rPr>
        <w:t>materials</w:t>
      </w:r>
      <w:proofErr w:type="gramEnd"/>
    </w:p>
    <w:p w14:paraId="5997316A" w14:textId="72D568A0" w:rsidR="00190C4A" w:rsidRPr="00596D29" w:rsidRDefault="00572012" w:rsidP="005765DA">
      <w:pPr>
        <w:pStyle w:val="ListParagraph"/>
        <w:numPr>
          <w:ilvl w:val="0"/>
          <w:numId w:val="2"/>
        </w:numPr>
        <w:spacing w:line="240" w:lineRule="auto"/>
        <w:ind w:leftChars="0"/>
        <w:rPr>
          <w:rFonts w:ascii="Calibri" w:hAnsi="Calibri" w:cs="Calibri"/>
          <w:sz w:val="22"/>
          <w:szCs w:val="24"/>
        </w:rPr>
      </w:pPr>
      <w:proofErr w:type="gramStart"/>
      <w:r w:rsidRPr="00572012">
        <w:rPr>
          <w:rFonts w:ascii="Calibri" w:hAnsi="Calibri" w:cs="Calibri"/>
          <w:sz w:val="22"/>
          <w:szCs w:val="24"/>
        </w:rPr>
        <w:t>Particulars of</w:t>
      </w:r>
      <w:proofErr w:type="gramEnd"/>
      <w:r w:rsidRPr="00572012">
        <w:rPr>
          <w:rFonts w:ascii="Calibri" w:hAnsi="Calibri" w:cs="Calibri"/>
          <w:sz w:val="22"/>
          <w:szCs w:val="24"/>
        </w:rPr>
        <w:t xml:space="preserve"> </w:t>
      </w:r>
      <w:r>
        <w:rPr>
          <w:rFonts w:ascii="Calibri" w:hAnsi="Calibri" w:cs="Calibri"/>
          <w:sz w:val="22"/>
          <w:szCs w:val="24"/>
        </w:rPr>
        <w:t>Personal Information to be Provided</w:t>
      </w:r>
      <w:r w:rsidR="00190C4A" w:rsidRPr="00596D29">
        <w:rPr>
          <w:rFonts w:ascii="Calibri" w:hAnsi="Calibri" w:cs="Calibri"/>
          <w:sz w:val="22"/>
          <w:szCs w:val="24"/>
        </w:rPr>
        <w:t>:</w:t>
      </w:r>
      <w:r>
        <w:rPr>
          <w:rFonts w:ascii="Calibri" w:hAnsi="Calibri" w:cs="Calibri"/>
          <w:sz w:val="22"/>
          <w:szCs w:val="24"/>
        </w:rPr>
        <w:t xml:space="preserve"> Name, affiliated company (position/title), E-mail, </w:t>
      </w:r>
      <w:r w:rsidR="00977FC1">
        <w:rPr>
          <w:rFonts w:ascii="Calibri" w:hAnsi="Calibri" w:cs="Calibri"/>
          <w:sz w:val="22"/>
          <w:szCs w:val="24"/>
        </w:rPr>
        <w:t>p</w:t>
      </w:r>
      <w:r>
        <w:rPr>
          <w:rFonts w:ascii="Calibri" w:hAnsi="Calibri" w:cs="Calibri"/>
          <w:sz w:val="22"/>
          <w:szCs w:val="24"/>
        </w:rPr>
        <w:t>ictures, etc.</w:t>
      </w:r>
    </w:p>
    <w:p w14:paraId="3DCCD49C" w14:textId="75511A02" w:rsidR="00190C4A" w:rsidRDefault="00C54EA2" w:rsidP="005765DA">
      <w:pPr>
        <w:pStyle w:val="ListParagraph"/>
        <w:numPr>
          <w:ilvl w:val="0"/>
          <w:numId w:val="2"/>
        </w:numPr>
        <w:spacing w:line="240" w:lineRule="auto"/>
        <w:ind w:leftChars="0"/>
        <w:rPr>
          <w:rFonts w:ascii="Calibri" w:hAnsi="Calibri" w:cs="Calibri"/>
          <w:sz w:val="22"/>
          <w:szCs w:val="24"/>
        </w:rPr>
      </w:pPr>
      <w:r w:rsidRPr="00C54EA2">
        <w:rPr>
          <w:rFonts w:ascii="Calibri" w:hAnsi="Calibri" w:cs="Calibri"/>
          <w:sz w:val="22"/>
          <w:szCs w:val="24"/>
        </w:rPr>
        <w:t xml:space="preserve">The </w:t>
      </w:r>
      <w:r>
        <w:rPr>
          <w:rFonts w:ascii="Calibri" w:hAnsi="Calibri" w:cs="Calibri"/>
          <w:sz w:val="22"/>
          <w:szCs w:val="24"/>
        </w:rPr>
        <w:t>P</w:t>
      </w:r>
      <w:r w:rsidRPr="00C54EA2">
        <w:rPr>
          <w:rFonts w:ascii="Calibri" w:hAnsi="Calibri" w:cs="Calibri"/>
          <w:sz w:val="22"/>
          <w:szCs w:val="24"/>
        </w:rPr>
        <w:t xml:space="preserve">eriod for which the </w:t>
      </w:r>
      <w:r>
        <w:rPr>
          <w:rFonts w:ascii="Calibri" w:hAnsi="Calibri" w:cs="Calibri"/>
          <w:sz w:val="22"/>
          <w:szCs w:val="24"/>
        </w:rPr>
        <w:t>R</w:t>
      </w:r>
      <w:r w:rsidRPr="00C54EA2">
        <w:rPr>
          <w:rFonts w:ascii="Calibri" w:hAnsi="Calibri" w:cs="Calibri"/>
          <w:sz w:val="22"/>
          <w:szCs w:val="24"/>
        </w:rPr>
        <w:t xml:space="preserve">ecipient </w:t>
      </w:r>
      <w:r>
        <w:rPr>
          <w:rFonts w:ascii="Calibri" w:hAnsi="Calibri" w:cs="Calibri"/>
          <w:sz w:val="22"/>
          <w:szCs w:val="24"/>
        </w:rPr>
        <w:t>R</w:t>
      </w:r>
      <w:r w:rsidRPr="00C54EA2">
        <w:rPr>
          <w:rFonts w:ascii="Calibri" w:hAnsi="Calibri" w:cs="Calibri"/>
          <w:sz w:val="22"/>
          <w:szCs w:val="24"/>
        </w:rPr>
        <w:t xml:space="preserve">etains and </w:t>
      </w:r>
      <w:r>
        <w:rPr>
          <w:rFonts w:ascii="Calibri" w:hAnsi="Calibri" w:cs="Calibri"/>
          <w:sz w:val="22"/>
          <w:szCs w:val="24"/>
        </w:rPr>
        <w:t>U</w:t>
      </w:r>
      <w:r w:rsidRPr="00C54EA2">
        <w:rPr>
          <w:rFonts w:ascii="Calibri" w:hAnsi="Calibri" w:cs="Calibri"/>
          <w:sz w:val="22"/>
          <w:szCs w:val="24"/>
        </w:rPr>
        <w:t xml:space="preserve">ses </w:t>
      </w:r>
      <w:r>
        <w:rPr>
          <w:rFonts w:ascii="Calibri" w:hAnsi="Calibri" w:cs="Calibri"/>
          <w:sz w:val="22"/>
          <w:szCs w:val="24"/>
        </w:rPr>
        <w:t>P</w:t>
      </w:r>
      <w:r w:rsidRPr="00C54EA2">
        <w:rPr>
          <w:rFonts w:ascii="Calibri" w:hAnsi="Calibri" w:cs="Calibri"/>
          <w:sz w:val="22"/>
          <w:szCs w:val="24"/>
        </w:rPr>
        <w:t xml:space="preserve">ersonal </w:t>
      </w:r>
      <w:r>
        <w:rPr>
          <w:rFonts w:ascii="Calibri" w:hAnsi="Calibri" w:cs="Calibri"/>
          <w:sz w:val="22"/>
          <w:szCs w:val="24"/>
        </w:rPr>
        <w:t>I</w:t>
      </w:r>
      <w:r w:rsidRPr="00C54EA2">
        <w:rPr>
          <w:rFonts w:ascii="Calibri" w:hAnsi="Calibri" w:cs="Calibri"/>
          <w:sz w:val="22"/>
          <w:szCs w:val="24"/>
        </w:rPr>
        <w:t>nformation</w:t>
      </w:r>
      <w:r w:rsidR="00190C4A" w:rsidRPr="00596D29">
        <w:rPr>
          <w:rFonts w:ascii="Calibri" w:hAnsi="Calibri" w:cs="Calibri"/>
          <w:sz w:val="22"/>
          <w:szCs w:val="24"/>
        </w:rPr>
        <w:t xml:space="preserve">: 5 </w:t>
      </w:r>
      <w:proofErr w:type="gramStart"/>
      <w:r w:rsidR="00190C4A" w:rsidRPr="00596D29">
        <w:rPr>
          <w:rFonts w:ascii="Calibri" w:hAnsi="Calibri" w:cs="Calibri"/>
          <w:sz w:val="22"/>
          <w:szCs w:val="24"/>
        </w:rPr>
        <w:t>years</w:t>
      </w:r>
      <w:proofErr w:type="gramEnd"/>
    </w:p>
    <w:p w14:paraId="791ED09D" w14:textId="175D9A39" w:rsidR="00A74740" w:rsidRDefault="005E535C" w:rsidP="00A74740">
      <w:pPr>
        <w:pStyle w:val="ListParagraph"/>
        <w:numPr>
          <w:ilvl w:val="0"/>
          <w:numId w:val="1"/>
        </w:numPr>
        <w:spacing w:line="240" w:lineRule="auto"/>
        <w:ind w:leftChars="0"/>
        <w:rPr>
          <w:rFonts w:ascii="Calibri" w:hAnsi="Calibri" w:cs="Calibri"/>
          <w:b/>
          <w:bCs/>
          <w:sz w:val="22"/>
          <w:szCs w:val="24"/>
        </w:rPr>
      </w:pPr>
      <w:r>
        <w:rPr>
          <w:rFonts w:ascii="Calibri" w:hAnsi="Calibri" w:cs="Calibri"/>
          <w:b/>
          <w:bCs/>
          <w:sz w:val="22"/>
          <w:szCs w:val="24"/>
        </w:rPr>
        <w:t xml:space="preserve">Consent </w:t>
      </w:r>
      <w:r w:rsidR="00E53902">
        <w:rPr>
          <w:rFonts w:ascii="Calibri" w:hAnsi="Calibri" w:cs="Calibri"/>
          <w:b/>
          <w:bCs/>
          <w:sz w:val="22"/>
          <w:szCs w:val="24"/>
        </w:rPr>
        <w:t xml:space="preserve">for </w:t>
      </w:r>
      <w:r>
        <w:rPr>
          <w:rFonts w:ascii="Calibri" w:hAnsi="Calibri" w:cs="Calibri"/>
          <w:b/>
          <w:bCs/>
          <w:sz w:val="22"/>
          <w:szCs w:val="24"/>
        </w:rPr>
        <w:t>Cross-Border Transfer of Personal Information</w:t>
      </w:r>
    </w:p>
    <w:p w14:paraId="09C8DD15" w14:textId="02DFA0C3" w:rsidR="00A74740" w:rsidRDefault="00FF5141" w:rsidP="00A74740">
      <w:pPr>
        <w:pStyle w:val="ListParagraph"/>
        <w:numPr>
          <w:ilvl w:val="0"/>
          <w:numId w:val="2"/>
        </w:numPr>
        <w:spacing w:line="240" w:lineRule="auto"/>
        <w:ind w:leftChars="0"/>
        <w:rPr>
          <w:rFonts w:ascii="Calibri" w:hAnsi="Calibri" w:cs="Calibri"/>
          <w:sz w:val="22"/>
          <w:szCs w:val="24"/>
        </w:rPr>
      </w:pPr>
      <w:r w:rsidRPr="00FF5141">
        <w:rPr>
          <w:rFonts w:ascii="Calibri" w:hAnsi="Calibri" w:cs="Calibri"/>
          <w:sz w:val="22"/>
          <w:szCs w:val="24"/>
        </w:rPr>
        <w:t>Name of the Recipient of Personal Information</w:t>
      </w:r>
      <w:r w:rsidR="00A74740" w:rsidRPr="00A74740">
        <w:rPr>
          <w:rFonts w:ascii="Calibri" w:hAnsi="Calibri" w:cs="Calibri"/>
          <w:sz w:val="22"/>
          <w:szCs w:val="24"/>
        </w:rPr>
        <w:t xml:space="preserve">: </w:t>
      </w:r>
    </w:p>
    <w:p w14:paraId="4BDFF677" w14:textId="651BF15D" w:rsidR="00174773" w:rsidRDefault="00581ADA" w:rsidP="00174773">
      <w:pPr>
        <w:pStyle w:val="ListParagraph"/>
        <w:numPr>
          <w:ilvl w:val="0"/>
          <w:numId w:val="4"/>
        </w:numPr>
        <w:ind w:leftChars="0"/>
        <w:rPr>
          <w:rFonts w:ascii="Calibri" w:hAnsi="Calibri" w:cs="Calibri"/>
          <w:sz w:val="22"/>
          <w:szCs w:val="24"/>
        </w:rPr>
      </w:pPr>
      <w:r w:rsidRPr="00581ADA">
        <w:rPr>
          <w:rFonts w:ascii="Calibri" w:hAnsi="Calibri" w:cs="Calibri"/>
          <w:sz w:val="22"/>
          <w:szCs w:val="24"/>
        </w:rPr>
        <w:t xml:space="preserve">Deloitte Consulting &amp; Advisory BV </w:t>
      </w:r>
    </w:p>
    <w:p w14:paraId="3F421FFE" w14:textId="2CFC294E" w:rsidR="00581ADA" w:rsidRPr="00174773" w:rsidRDefault="00581ADA" w:rsidP="00174773">
      <w:pPr>
        <w:pStyle w:val="ListParagraph"/>
        <w:numPr>
          <w:ilvl w:val="0"/>
          <w:numId w:val="5"/>
        </w:numPr>
        <w:ind w:leftChars="0"/>
        <w:rPr>
          <w:rFonts w:ascii="Calibri" w:hAnsi="Calibri" w:cs="Calibri"/>
          <w:sz w:val="22"/>
          <w:szCs w:val="24"/>
        </w:rPr>
      </w:pPr>
      <w:r w:rsidRPr="00174773">
        <w:rPr>
          <w:rFonts w:ascii="Calibri" w:hAnsi="Calibri" w:cs="Calibri"/>
          <w:sz w:val="22"/>
          <w:szCs w:val="24"/>
        </w:rPr>
        <w:t>Address:</w:t>
      </w:r>
      <w:r w:rsidR="00174773">
        <w:rPr>
          <w:rFonts w:ascii="Calibri" w:hAnsi="Calibri" w:cs="Calibri"/>
          <w:sz w:val="22"/>
          <w:szCs w:val="24"/>
        </w:rPr>
        <w:t xml:space="preserve"> </w:t>
      </w:r>
      <w:proofErr w:type="spellStart"/>
      <w:r w:rsidR="00174773" w:rsidRPr="00174773">
        <w:rPr>
          <w:rFonts w:ascii="Calibri" w:hAnsi="Calibri" w:cs="Calibri"/>
          <w:sz w:val="22"/>
          <w:szCs w:val="24"/>
        </w:rPr>
        <w:t>Luchthaven</w:t>
      </w:r>
      <w:proofErr w:type="spellEnd"/>
      <w:r w:rsidR="00174773" w:rsidRPr="00174773">
        <w:rPr>
          <w:rFonts w:ascii="Calibri" w:hAnsi="Calibri" w:cs="Calibri"/>
          <w:sz w:val="22"/>
          <w:szCs w:val="24"/>
        </w:rPr>
        <w:t xml:space="preserve"> </w:t>
      </w:r>
      <w:proofErr w:type="spellStart"/>
      <w:r w:rsidR="00174773" w:rsidRPr="00174773">
        <w:rPr>
          <w:rFonts w:ascii="Calibri" w:hAnsi="Calibri" w:cs="Calibri"/>
          <w:sz w:val="22"/>
          <w:szCs w:val="24"/>
        </w:rPr>
        <w:t>Nationaal</w:t>
      </w:r>
      <w:proofErr w:type="spellEnd"/>
      <w:r w:rsidR="00174773" w:rsidRPr="00174773">
        <w:rPr>
          <w:rFonts w:ascii="Calibri" w:hAnsi="Calibri" w:cs="Calibri"/>
          <w:sz w:val="22"/>
          <w:szCs w:val="24"/>
        </w:rPr>
        <w:t xml:space="preserve"> 1 J, 1930 Zaventem, Belgium</w:t>
      </w:r>
    </w:p>
    <w:p w14:paraId="2F608E93" w14:textId="3B22CED0" w:rsidR="00581ADA" w:rsidRPr="00581ADA" w:rsidRDefault="00581ADA" w:rsidP="00174773">
      <w:pPr>
        <w:pStyle w:val="ListParagraph"/>
        <w:numPr>
          <w:ilvl w:val="0"/>
          <w:numId w:val="5"/>
        </w:numPr>
        <w:ind w:leftChars="0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Contact Information</w:t>
      </w:r>
      <w:r w:rsidR="00174773">
        <w:rPr>
          <w:rFonts w:ascii="Calibri" w:hAnsi="Calibri" w:cs="Calibri"/>
          <w:sz w:val="22"/>
          <w:szCs w:val="24"/>
        </w:rPr>
        <w:t xml:space="preserve">: </w:t>
      </w:r>
      <w:r w:rsidR="00174773" w:rsidRPr="00174773">
        <w:rPr>
          <w:rFonts w:ascii="Calibri" w:hAnsi="Calibri" w:cs="Calibri"/>
          <w:sz w:val="22"/>
          <w:szCs w:val="24"/>
        </w:rPr>
        <w:t>support@eubusinesshub.eu</w:t>
      </w:r>
    </w:p>
    <w:p w14:paraId="11DF8440" w14:textId="30C13325" w:rsidR="00174773" w:rsidRDefault="00581ADA" w:rsidP="00174773">
      <w:pPr>
        <w:pStyle w:val="ListParagraph"/>
        <w:numPr>
          <w:ilvl w:val="0"/>
          <w:numId w:val="4"/>
        </w:numPr>
        <w:ind w:leftChars="0"/>
        <w:rPr>
          <w:rFonts w:ascii="Calibri" w:hAnsi="Calibri" w:cs="Calibri"/>
          <w:sz w:val="22"/>
          <w:szCs w:val="24"/>
        </w:rPr>
      </w:pPr>
      <w:r w:rsidRPr="00581ADA">
        <w:rPr>
          <w:rFonts w:ascii="Calibri" w:hAnsi="Calibri" w:cs="Calibri"/>
          <w:sz w:val="22"/>
          <w:szCs w:val="24"/>
        </w:rPr>
        <w:t xml:space="preserve">Euro </w:t>
      </w:r>
      <w:proofErr w:type="spellStart"/>
      <w:r w:rsidRPr="00581ADA">
        <w:rPr>
          <w:rFonts w:ascii="Calibri" w:hAnsi="Calibri" w:cs="Calibri"/>
          <w:sz w:val="22"/>
          <w:szCs w:val="24"/>
        </w:rPr>
        <w:t>Chambres</w:t>
      </w:r>
      <w:proofErr w:type="spellEnd"/>
    </w:p>
    <w:p w14:paraId="581536D5" w14:textId="5A3A5028" w:rsidR="00581ADA" w:rsidRPr="00174773" w:rsidRDefault="00581ADA" w:rsidP="00174773">
      <w:pPr>
        <w:pStyle w:val="ListParagraph"/>
        <w:numPr>
          <w:ilvl w:val="0"/>
          <w:numId w:val="5"/>
        </w:numPr>
        <w:ind w:leftChars="0"/>
        <w:rPr>
          <w:rFonts w:ascii="Calibri" w:hAnsi="Calibri" w:cs="Calibri"/>
          <w:sz w:val="22"/>
          <w:szCs w:val="24"/>
        </w:rPr>
      </w:pPr>
      <w:r w:rsidRPr="00174773">
        <w:rPr>
          <w:rFonts w:ascii="Calibri" w:hAnsi="Calibri" w:cs="Calibri"/>
          <w:sz w:val="22"/>
          <w:szCs w:val="24"/>
        </w:rPr>
        <w:t>Address:</w:t>
      </w:r>
      <w:r w:rsidR="00174773">
        <w:rPr>
          <w:rFonts w:ascii="Calibri" w:hAnsi="Calibri" w:cs="Calibri"/>
          <w:sz w:val="22"/>
          <w:szCs w:val="24"/>
        </w:rPr>
        <w:t xml:space="preserve"> </w:t>
      </w:r>
      <w:r w:rsidR="00883566" w:rsidRPr="00883566">
        <w:rPr>
          <w:rFonts w:ascii="Calibri" w:hAnsi="Calibri" w:cs="Calibri"/>
          <w:sz w:val="22"/>
          <w:szCs w:val="24"/>
        </w:rPr>
        <w:t>Avenue des Arts 19 A/D, B-1000 Brussels, Belgium</w:t>
      </w:r>
    </w:p>
    <w:p w14:paraId="7F7DB60C" w14:textId="55E6FA26" w:rsidR="00581ADA" w:rsidRPr="00174773" w:rsidRDefault="00581ADA" w:rsidP="00174773">
      <w:pPr>
        <w:pStyle w:val="ListParagraph"/>
        <w:numPr>
          <w:ilvl w:val="0"/>
          <w:numId w:val="5"/>
        </w:numPr>
        <w:ind w:leftChars="0"/>
        <w:rPr>
          <w:rFonts w:ascii="Calibri" w:hAnsi="Calibri" w:cs="Calibri"/>
          <w:sz w:val="22"/>
          <w:szCs w:val="24"/>
        </w:rPr>
      </w:pPr>
      <w:r w:rsidRPr="00174773">
        <w:rPr>
          <w:rFonts w:ascii="Calibri" w:hAnsi="Calibri" w:cs="Calibri"/>
          <w:sz w:val="22"/>
          <w:szCs w:val="24"/>
        </w:rPr>
        <w:t>Contact Information</w:t>
      </w:r>
      <w:r w:rsidR="00174773">
        <w:rPr>
          <w:rFonts w:ascii="Calibri" w:hAnsi="Calibri" w:cs="Calibri"/>
          <w:sz w:val="22"/>
          <w:szCs w:val="24"/>
        </w:rPr>
        <w:t xml:space="preserve">: </w:t>
      </w:r>
      <w:r w:rsidR="000968AC" w:rsidRPr="000968AC">
        <w:rPr>
          <w:rFonts w:ascii="Calibri" w:hAnsi="Calibri" w:cs="Calibri"/>
          <w:sz w:val="22"/>
          <w:szCs w:val="24"/>
        </w:rPr>
        <w:t>eurochambres@eurochambres.eu</w:t>
      </w:r>
    </w:p>
    <w:p w14:paraId="42BFB601" w14:textId="149A96E9" w:rsidR="00A74740" w:rsidRPr="00A74740" w:rsidRDefault="00FF5141" w:rsidP="00A74740">
      <w:pPr>
        <w:pStyle w:val="ListParagraph"/>
        <w:numPr>
          <w:ilvl w:val="0"/>
          <w:numId w:val="2"/>
        </w:numPr>
        <w:spacing w:line="240" w:lineRule="auto"/>
        <w:ind w:leftChars="0"/>
        <w:rPr>
          <w:rFonts w:ascii="Calibri" w:hAnsi="Calibri" w:cs="Calibri"/>
          <w:sz w:val="22"/>
          <w:szCs w:val="24"/>
        </w:rPr>
      </w:pPr>
      <w:r w:rsidRPr="00FF5141">
        <w:rPr>
          <w:rFonts w:ascii="Calibri" w:hAnsi="Calibri" w:cs="Calibri"/>
          <w:sz w:val="22"/>
          <w:szCs w:val="24"/>
        </w:rPr>
        <w:lastRenderedPageBreak/>
        <w:t>The Purpose of Using Personal Information by the Recipient of Personal Information</w:t>
      </w:r>
      <w:r w:rsidR="00A74740" w:rsidRPr="00A74740">
        <w:rPr>
          <w:rFonts w:ascii="Calibri" w:hAnsi="Calibri" w:cs="Calibri"/>
          <w:sz w:val="22"/>
          <w:szCs w:val="24"/>
        </w:rPr>
        <w:t>: Same as above</w:t>
      </w:r>
    </w:p>
    <w:p w14:paraId="4FB62924" w14:textId="7EF9354C" w:rsidR="00A74740" w:rsidRDefault="00FF5141" w:rsidP="00A74740">
      <w:pPr>
        <w:pStyle w:val="ListParagraph"/>
        <w:numPr>
          <w:ilvl w:val="0"/>
          <w:numId w:val="2"/>
        </w:numPr>
        <w:spacing w:line="240" w:lineRule="auto"/>
        <w:ind w:leftChars="0"/>
        <w:rPr>
          <w:rFonts w:ascii="Calibri" w:hAnsi="Calibri" w:cs="Calibri"/>
          <w:sz w:val="22"/>
          <w:szCs w:val="24"/>
        </w:rPr>
      </w:pPr>
      <w:r w:rsidRPr="00FF5141">
        <w:rPr>
          <w:rFonts w:ascii="Calibri" w:hAnsi="Calibri" w:cs="Calibri"/>
          <w:sz w:val="22"/>
          <w:szCs w:val="24"/>
        </w:rPr>
        <w:t>Particulars of the Personal Information to Be Transferred</w:t>
      </w:r>
      <w:r w:rsidR="00A74740" w:rsidRPr="00A74740">
        <w:rPr>
          <w:rFonts w:ascii="Calibri" w:hAnsi="Calibri" w:cs="Calibri"/>
          <w:sz w:val="22"/>
          <w:szCs w:val="24"/>
        </w:rPr>
        <w:t xml:space="preserve">: Same as </w:t>
      </w:r>
      <w:proofErr w:type="gramStart"/>
      <w:r w:rsidR="00A74740" w:rsidRPr="00A74740">
        <w:rPr>
          <w:rFonts w:ascii="Calibri" w:hAnsi="Calibri" w:cs="Calibri"/>
          <w:sz w:val="22"/>
          <w:szCs w:val="24"/>
        </w:rPr>
        <w:t>above</w:t>
      </w:r>
      <w:proofErr w:type="gramEnd"/>
    </w:p>
    <w:p w14:paraId="4E4150E8" w14:textId="44839D0E" w:rsidR="00A74740" w:rsidRPr="00A74740" w:rsidRDefault="001D7682" w:rsidP="00A74740">
      <w:pPr>
        <w:pStyle w:val="ListParagraph"/>
        <w:numPr>
          <w:ilvl w:val="0"/>
          <w:numId w:val="2"/>
        </w:numPr>
        <w:spacing w:line="240" w:lineRule="auto"/>
        <w:ind w:leftChars="0"/>
        <w:rPr>
          <w:rFonts w:ascii="Calibri" w:hAnsi="Calibri" w:cs="Calibri"/>
          <w:sz w:val="22"/>
          <w:szCs w:val="24"/>
        </w:rPr>
      </w:pPr>
      <w:r w:rsidRPr="001D7682">
        <w:rPr>
          <w:rFonts w:ascii="Calibri" w:hAnsi="Calibri" w:cs="Calibri"/>
          <w:sz w:val="22"/>
          <w:szCs w:val="24"/>
        </w:rPr>
        <w:t>The Country to Which the Personal Information Is Transferred, Transfer Date, and Method</w:t>
      </w:r>
      <w:r w:rsidR="00A74740" w:rsidRPr="00A74740">
        <w:rPr>
          <w:rFonts w:ascii="Calibri" w:hAnsi="Calibri" w:cs="Calibri"/>
          <w:sz w:val="22"/>
          <w:szCs w:val="24"/>
        </w:rPr>
        <w:t xml:space="preserve">: </w:t>
      </w:r>
      <w:r w:rsidR="00E8625A">
        <w:rPr>
          <w:rFonts w:ascii="Calibri" w:hAnsi="Calibri" w:cs="Calibri"/>
          <w:sz w:val="22"/>
          <w:szCs w:val="24"/>
        </w:rPr>
        <w:t>Belgium,</w:t>
      </w:r>
      <w:r>
        <w:rPr>
          <w:rFonts w:ascii="Calibri" w:hAnsi="Calibri" w:cs="Calibri"/>
          <w:sz w:val="22"/>
          <w:szCs w:val="24"/>
        </w:rPr>
        <w:t xml:space="preserve"> </w:t>
      </w:r>
      <w:r w:rsidR="00A74740" w:rsidRPr="00B5764D">
        <w:rPr>
          <w:rFonts w:ascii="Calibri" w:hAnsi="Calibri" w:cs="Calibri"/>
          <w:sz w:val="22"/>
          <w:szCs w:val="24"/>
        </w:rPr>
        <w:t xml:space="preserve">transferred directly to the data server via </w:t>
      </w:r>
      <w:r w:rsidR="00E8625A" w:rsidRPr="00B5764D">
        <w:rPr>
          <w:rFonts w:ascii="Calibri" w:hAnsi="Calibri" w:cs="Calibri"/>
          <w:sz w:val="22"/>
          <w:szCs w:val="24"/>
        </w:rPr>
        <w:t xml:space="preserve">information and communications networks </w:t>
      </w:r>
      <w:r w:rsidR="00A74740" w:rsidRPr="00B5764D">
        <w:rPr>
          <w:rFonts w:ascii="Calibri" w:hAnsi="Calibri" w:cs="Calibri"/>
          <w:sz w:val="22"/>
          <w:szCs w:val="24"/>
        </w:rPr>
        <w:t>after collection using a secure server.</w:t>
      </w:r>
    </w:p>
    <w:p w14:paraId="1A552FAF" w14:textId="05EC2771" w:rsidR="00A74740" w:rsidRDefault="005523DA" w:rsidP="00A74740">
      <w:pPr>
        <w:pStyle w:val="ListParagraph"/>
        <w:numPr>
          <w:ilvl w:val="0"/>
          <w:numId w:val="2"/>
        </w:numPr>
        <w:spacing w:line="240" w:lineRule="auto"/>
        <w:ind w:leftChars="0"/>
        <w:rPr>
          <w:rFonts w:ascii="Calibri" w:hAnsi="Calibri" w:cs="Calibri"/>
          <w:sz w:val="22"/>
          <w:szCs w:val="24"/>
        </w:rPr>
      </w:pPr>
      <w:r w:rsidRPr="005523DA">
        <w:rPr>
          <w:rFonts w:ascii="Calibri" w:hAnsi="Calibri" w:cs="Calibri"/>
          <w:sz w:val="22"/>
          <w:szCs w:val="24"/>
        </w:rPr>
        <w:t>The Period of Retention and Use of Personal Information</w:t>
      </w:r>
      <w:r w:rsidR="00A74740" w:rsidRPr="00596D29">
        <w:rPr>
          <w:rFonts w:ascii="Calibri" w:hAnsi="Calibri" w:cs="Calibri"/>
          <w:sz w:val="22"/>
          <w:szCs w:val="24"/>
        </w:rPr>
        <w:t xml:space="preserve">: </w:t>
      </w:r>
      <w:r w:rsidR="00A74740">
        <w:rPr>
          <w:rFonts w:ascii="Calibri" w:hAnsi="Calibri" w:cs="Calibri"/>
          <w:sz w:val="22"/>
          <w:szCs w:val="24"/>
        </w:rPr>
        <w:t>Same as above</w:t>
      </w:r>
    </w:p>
    <w:p w14:paraId="30DF8515" w14:textId="280F5F69" w:rsidR="00B5764D" w:rsidRDefault="005523DA" w:rsidP="00A74740">
      <w:pPr>
        <w:pStyle w:val="ListParagraph"/>
        <w:numPr>
          <w:ilvl w:val="0"/>
          <w:numId w:val="2"/>
        </w:numPr>
        <w:spacing w:line="240" w:lineRule="auto"/>
        <w:ind w:leftChars="0"/>
        <w:rPr>
          <w:rFonts w:ascii="Calibri" w:hAnsi="Calibri" w:cs="Calibri"/>
          <w:sz w:val="22"/>
          <w:szCs w:val="24"/>
        </w:rPr>
      </w:pPr>
      <w:r w:rsidRPr="005523DA">
        <w:rPr>
          <w:rFonts w:ascii="Calibri" w:hAnsi="Calibri" w:cs="Calibri"/>
          <w:sz w:val="22"/>
          <w:szCs w:val="24"/>
        </w:rPr>
        <w:t>The Method and Procedure for Refusing the Transfer of Personal Information</w:t>
      </w:r>
      <w:r w:rsidR="00B5764D">
        <w:rPr>
          <w:rFonts w:ascii="Calibri" w:hAnsi="Calibri" w:cs="Calibri"/>
          <w:sz w:val="22"/>
          <w:szCs w:val="24"/>
        </w:rPr>
        <w:t xml:space="preserve">: </w:t>
      </w:r>
      <w:r w:rsidR="00B5764D" w:rsidRPr="00B5764D">
        <w:rPr>
          <w:rFonts w:ascii="Calibri" w:hAnsi="Calibri" w:cs="Calibri"/>
          <w:sz w:val="22"/>
          <w:szCs w:val="24"/>
        </w:rPr>
        <w:t xml:space="preserve">Disagree with this </w:t>
      </w:r>
      <w:proofErr w:type="gramStart"/>
      <w:r w:rsidR="004614A2" w:rsidRPr="00B5764D">
        <w:rPr>
          <w:rFonts w:ascii="Calibri" w:hAnsi="Calibri" w:cs="Calibri"/>
          <w:sz w:val="22"/>
          <w:szCs w:val="24"/>
        </w:rPr>
        <w:t>consent</w:t>
      </w:r>
      <w:proofErr w:type="gramEnd"/>
    </w:p>
    <w:p w14:paraId="605018EB" w14:textId="4C6F4798" w:rsidR="00A74740" w:rsidRPr="00A74740" w:rsidRDefault="00A74740" w:rsidP="00A74740">
      <w:pPr>
        <w:pStyle w:val="ListParagraph"/>
        <w:numPr>
          <w:ilvl w:val="0"/>
          <w:numId w:val="2"/>
        </w:numPr>
        <w:spacing w:line="240" w:lineRule="auto"/>
        <w:ind w:leftChars="0"/>
        <w:rPr>
          <w:rFonts w:ascii="Calibri" w:hAnsi="Calibri" w:cs="Calibri"/>
          <w:sz w:val="22"/>
          <w:szCs w:val="24"/>
        </w:rPr>
      </w:pPr>
      <w:r w:rsidRPr="00A74740">
        <w:rPr>
          <w:rFonts w:ascii="Calibri" w:hAnsi="Calibri" w:cs="Calibri"/>
          <w:sz w:val="22"/>
          <w:szCs w:val="24"/>
        </w:rPr>
        <w:t xml:space="preserve">Legal Basis: </w:t>
      </w:r>
      <w:r w:rsidR="00656935" w:rsidRPr="00656935">
        <w:rPr>
          <w:rFonts w:ascii="Calibri" w:hAnsi="Calibri" w:cs="Calibri"/>
          <w:sz w:val="22"/>
          <w:szCs w:val="24"/>
        </w:rPr>
        <w:t xml:space="preserve">Article 28-8 (Cross-Border Transfer of Personal Information) </w:t>
      </w:r>
      <w:r w:rsidRPr="00A74740">
        <w:rPr>
          <w:rFonts w:ascii="Calibri" w:hAnsi="Calibri" w:cs="Calibri"/>
          <w:sz w:val="22"/>
          <w:szCs w:val="24"/>
        </w:rPr>
        <w:t xml:space="preserve">of </w:t>
      </w:r>
      <w:r>
        <w:rPr>
          <w:rFonts w:ascii="Calibri" w:hAnsi="Calibri" w:cs="Calibri"/>
          <w:sz w:val="22"/>
          <w:szCs w:val="24"/>
        </w:rPr>
        <w:t>“P</w:t>
      </w:r>
      <w:r w:rsidRPr="00A74740">
        <w:rPr>
          <w:rFonts w:ascii="Calibri" w:hAnsi="Calibri" w:cs="Calibri"/>
          <w:sz w:val="22"/>
          <w:szCs w:val="24"/>
        </w:rPr>
        <w:t>ersonal Information Protection Act</w:t>
      </w:r>
      <w:r>
        <w:rPr>
          <w:rFonts w:ascii="Calibri" w:hAnsi="Calibri" w:cs="Calibri"/>
          <w:sz w:val="22"/>
          <w:szCs w:val="24"/>
        </w:rPr>
        <w:t>”</w:t>
      </w:r>
    </w:p>
    <w:p w14:paraId="5116F50A" w14:textId="77777777" w:rsidR="00A74740" w:rsidRPr="00656935" w:rsidRDefault="00A74740" w:rsidP="00596D29">
      <w:pPr>
        <w:rPr>
          <w:rFonts w:ascii="Calibri" w:hAnsi="Calibri" w:cs="Calibri"/>
          <w:sz w:val="22"/>
          <w:szCs w:val="24"/>
        </w:rPr>
      </w:pPr>
    </w:p>
    <w:p w14:paraId="2BE36950" w14:textId="0E7697C1" w:rsidR="00190C4A" w:rsidRPr="00D73E95" w:rsidRDefault="00190C4A" w:rsidP="00596D29">
      <w:pPr>
        <w:rPr>
          <w:rFonts w:ascii="Calibri" w:hAnsi="Calibri" w:cs="Calibri"/>
          <w:sz w:val="22"/>
          <w:szCs w:val="24"/>
        </w:rPr>
      </w:pPr>
      <w:r w:rsidRPr="00D73E95">
        <w:rPr>
          <w:rFonts w:ascii="Calibri" w:hAnsi="Calibri" w:cs="Calibri"/>
          <w:sz w:val="22"/>
          <w:szCs w:val="24"/>
        </w:rPr>
        <w:t>Participants</w:t>
      </w:r>
      <w:r w:rsidR="00C60FB0">
        <w:rPr>
          <w:rFonts w:ascii="Calibri" w:hAnsi="Calibri" w:cs="Calibri"/>
          <w:sz w:val="22"/>
          <w:szCs w:val="24"/>
        </w:rPr>
        <w:t xml:space="preserve"> have the right to</w:t>
      </w:r>
      <w:r w:rsidRPr="00D73E95">
        <w:rPr>
          <w:rFonts w:ascii="Calibri" w:hAnsi="Calibri" w:cs="Calibri"/>
          <w:sz w:val="22"/>
          <w:szCs w:val="24"/>
        </w:rPr>
        <w:t xml:space="preserve"> </w:t>
      </w:r>
      <w:r w:rsidR="00C60FB0">
        <w:rPr>
          <w:rFonts w:ascii="Calibri" w:hAnsi="Calibri" w:cs="Calibri"/>
          <w:sz w:val="22"/>
          <w:szCs w:val="24"/>
        </w:rPr>
        <w:t xml:space="preserve">deny </w:t>
      </w:r>
      <w:r w:rsidRPr="00D73E95">
        <w:rPr>
          <w:rFonts w:ascii="Calibri" w:hAnsi="Calibri" w:cs="Calibri"/>
          <w:sz w:val="22"/>
          <w:szCs w:val="24"/>
        </w:rPr>
        <w:t xml:space="preserve">the </w:t>
      </w:r>
      <w:r w:rsidR="0045449D">
        <w:rPr>
          <w:rFonts w:ascii="Calibri" w:hAnsi="Calibri" w:cs="Calibri"/>
          <w:sz w:val="22"/>
          <w:szCs w:val="24"/>
        </w:rPr>
        <w:t>above consent</w:t>
      </w:r>
      <w:r w:rsidR="009B695B">
        <w:rPr>
          <w:rFonts w:ascii="Calibri" w:hAnsi="Calibri" w:cs="Calibri"/>
          <w:sz w:val="22"/>
          <w:szCs w:val="24"/>
        </w:rPr>
        <w:t>s;</w:t>
      </w:r>
      <w:r w:rsidRPr="00D73E95">
        <w:rPr>
          <w:rFonts w:ascii="Calibri" w:hAnsi="Calibri" w:cs="Calibri"/>
          <w:sz w:val="22"/>
          <w:szCs w:val="24"/>
        </w:rPr>
        <w:t xml:space="preserve"> however, </w:t>
      </w:r>
      <w:r w:rsidR="00C60FB0">
        <w:rPr>
          <w:rFonts w:ascii="Calibri" w:hAnsi="Calibri" w:cs="Calibri"/>
          <w:sz w:val="22"/>
          <w:szCs w:val="24"/>
        </w:rPr>
        <w:t>denial</w:t>
      </w:r>
      <w:r w:rsidRPr="00D73E95">
        <w:rPr>
          <w:rFonts w:ascii="Calibri" w:hAnsi="Calibri" w:cs="Calibri"/>
          <w:sz w:val="22"/>
          <w:szCs w:val="24"/>
        </w:rPr>
        <w:t xml:space="preserve"> may result in restrictions on </w:t>
      </w:r>
      <w:r w:rsidR="00866A6A">
        <w:rPr>
          <w:rFonts w:ascii="Calibri" w:hAnsi="Calibri" w:cs="Calibri" w:hint="eastAsia"/>
          <w:sz w:val="22"/>
          <w:szCs w:val="24"/>
        </w:rPr>
        <w:t>t</w:t>
      </w:r>
      <w:r w:rsidR="00866A6A">
        <w:rPr>
          <w:rFonts w:ascii="Calibri" w:hAnsi="Calibri" w:cs="Calibri"/>
          <w:sz w:val="22"/>
          <w:szCs w:val="24"/>
        </w:rPr>
        <w:t xml:space="preserve">heir </w:t>
      </w:r>
      <w:r w:rsidRPr="00D73E95">
        <w:rPr>
          <w:rFonts w:ascii="Calibri" w:hAnsi="Calibri" w:cs="Calibri"/>
          <w:sz w:val="22"/>
          <w:szCs w:val="24"/>
        </w:rPr>
        <w:t>participation in the program.</w:t>
      </w:r>
    </w:p>
    <w:p w14:paraId="6EF59C1E" w14:textId="77777777" w:rsidR="00190C4A" w:rsidRPr="00596D29" w:rsidRDefault="00190C4A" w:rsidP="00190C4A">
      <w:pPr>
        <w:rPr>
          <w:rFonts w:ascii="Calibri" w:hAnsi="Calibri" w:cs="Calibri"/>
          <w:sz w:val="22"/>
          <w:szCs w:val="24"/>
        </w:rPr>
      </w:pPr>
    </w:p>
    <w:p w14:paraId="3B142690" w14:textId="51F17436" w:rsidR="00190C4A" w:rsidRDefault="004B10F6" w:rsidP="00190C4A">
      <w:pPr>
        <w:rPr>
          <w:rFonts w:ascii="Calibri" w:hAnsi="Calibri" w:cs="Calibri"/>
          <w:b/>
          <w:bCs/>
          <w:sz w:val="22"/>
          <w:szCs w:val="24"/>
        </w:rPr>
      </w:pPr>
      <w:r w:rsidRPr="004B10F6">
        <w:rPr>
          <w:rFonts w:ascii="Calibri" w:hAnsi="Calibri" w:cs="Calibri"/>
          <w:b/>
          <w:bCs/>
          <w:sz w:val="22"/>
          <w:szCs w:val="24"/>
        </w:rPr>
        <w:t xml:space="preserve">I hereby consent to the collection and use of personal </w:t>
      </w:r>
      <w:r w:rsidR="004B6E6F">
        <w:rPr>
          <w:rFonts w:ascii="Calibri" w:hAnsi="Calibri" w:cs="Calibri"/>
          <w:b/>
          <w:bCs/>
          <w:sz w:val="22"/>
          <w:szCs w:val="24"/>
        </w:rPr>
        <w:t>information</w:t>
      </w:r>
      <w:r w:rsidRPr="004B10F6">
        <w:rPr>
          <w:rFonts w:ascii="Calibri" w:hAnsi="Calibri" w:cs="Calibri"/>
          <w:b/>
          <w:bCs/>
          <w:sz w:val="22"/>
          <w:szCs w:val="24"/>
        </w:rPr>
        <w:t xml:space="preserve">, </w:t>
      </w:r>
      <w:r w:rsidR="004B6E6F">
        <w:rPr>
          <w:rFonts w:ascii="Calibri" w:hAnsi="Calibri" w:cs="Calibri"/>
          <w:b/>
          <w:bCs/>
          <w:sz w:val="22"/>
          <w:szCs w:val="24"/>
        </w:rPr>
        <w:t>photographing and use of pictures,</w:t>
      </w:r>
      <w:r w:rsidRPr="004B10F6">
        <w:rPr>
          <w:rFonts w:ascii="Calibri" w:hAnsi="Calibri" w:cs="Calibri"/>
          <w:b/>
          <w:bCs/>
          <w:sz w:val="22"/>
          <w:szCs w:val="24"/>
        </w:rPr>
        <w:t xml:space="preserve"> </w:t>
      </w:r>
      <w:r w:rsidR="00987850">
        <w:rPr>
          <w:rFonts w:ascii="Calibri" w:hAnsi="Calibri" w:cs="Calibri"/>
          <w:b/>
          <w:bCs/>
          <w:sz w:val="22"/>
          <w:szCs w:val="24"/>
        </w:rPr>
        <w:t xml:space="preserve">and other </w:t>
      </w:r>
      <w:r w:rsidR="00100A2C">
        <w:rPr>
          <w:rFonts w:ascii="Calibri" w:hAnsi="Calibri" w:cs="Calibri"/>
          <w:b/>
          <w:bCs/>
          <w:sz w:val="22"/>
          <w:szCs w:val="24"/>
        </w:rPr>
        <w:t>relevant</w:t>
      </w:r>
      <w:r w:rsidR="00987850">
        <w:rPr>
          <w:rFonts w:ascii="Calibri" w:hAnsi="Calibri" w:cs="Calibri"/>
          <w:b/>
          <w:bCs/>
          <w:sz w:val="22"/>
          <w:szCs w:val="24"/>
        </w:rPr>
        <w:t xml:space="preserve"> matters, </w:t>
      </w:r>
      <w:r w:rsidRPr="004B10F6">
        <w:rPr>
          <w:rFonts w:ascii="Calibri" w:hAnsi="Calibri" w:cs="Calibri"/>
          <w:b/>
          <w:bCs/>
          <w:sz w:val="22"/>
          <w:szCs w:val="24"/>
        </w:rPr>
        <w:t xml:space="preserve">in accordance with the </w:t>
      </w:r>
      <w:r>
        <w:rPr>
          <w:rFonts w:ascii="Calibri" w:hAnsi="Calibri" w:cs="Calibri"/>
          <w:b/>
          <w:bCs/>
          <w:sz w:val="22"/>
          <w:szCs w:val="24"/>
        </w:rPr>
        <w:t>“</w:t>
      </w:r>
      <w:r w:rsidRPr="004B10F6">
        <w:rPr>
          <w:rFonts w:ascii="Calibri" w:hAnsi="Calibri" w:cs="Calibri"/>
          <w:b/>
          <w:bCs/>
          <w:sz w:val="22"/>
          <w:szCs w:val="24"/>
        </w:rPr>
        <w:t>Personal Information Protection Act</w:t>
      </w:r>
      <w:r>
        <w:rPr>
          <w:rFonts w:ascii="Calibri" w:hAnsi="Calibri" w:cs="Calibri"/>
          <w:b/>
          <w:bCs/>
          <w:sz w:val="22"/>
          <w:szCs w:val="24"/>
        </w:rPr>
        <w:t>”</w:t>
      </w:r>
      <w:r w:rsidRPr="004B10F6">
        <w:rPr>
          <w:rFonts w:ascii="Calibri" w:hAnsi="Calibri" w:cs="Calibri"/>
          <w:b/>
          <w:bCs/>
          <w:sz w:val="22"/>
          <w:szCs w:val="24"/>
        </w:rPr>
        <w:t xml:space="preserve"> </w:t>
      </w:r>
      <w:r w:rsidR="004B6E6F" w:rsidRPr="004B6E6F">
        <w:rPr>
          <w:rFonts w:ascii="Calibri" w:hAnsi="Calibri" w:cs="Calibri"/>
          <w:b/>
          <w:bCs/>
          <w:sz w:val="22"/>
          <w:szCs w:val="24"/>
        </w:rPr>
        <w:t>and other relevant statutes in relation.</w:t>
      </w:r>
    </w:p>
    <w:p w14:paraId="1AE67B1F" w14:textId="77777777" w:rsidR="002776C9" w:rsidRPr="00596D29" w:rsidRDefault="002776C9" w:rsidP="00190C4A">
      <w:pPr>
        <w:rPr>
          <w:rFonts w:ascii="Calibri" w:hAnsi="Calibri" w:cs="Calibri"/>
          <w:b/>
          <w:bCs/>
          <w:sz w:val="22"/>
          <w:szCs w:val="24"/>
        </w:rPr>
      </w:pPr>
    </w:p>
    <w:p w14:paraId="1CF552A8" w14:textId="5E32C6BF" w:rsidR="00190C4A" w:rsidRPr="00596D29" w:rsidRDefault="00B5764D" w:rsidP="00190C4A">
      <w:pPr>
        <w:wordWrap/>
        <w:jc w:val="center"/>
        <w:rPr>
          <w:rFonts w:ascii="Calibri" w:hAnsi="Calibri" w:cs="Calibri"/>
          <w:b/>
          <w:bCs/>
          <w:sz w:val="22"/>
          <w:szCs w:val="24"/>
        </w:rPr>
      </w:pPr>
      <w:r w:rsidRPr="00596D29">
        <w:rPr>
          <w:rFonts w:ascii="Calibri" w:hAnsi="Calibri" w:cs="Calibri"/>
          <w:b/>
          <w:bCs/>
          <w:sz w:val="22"/>
          <w:szCs w:val="24"/>
        </w:rPr>
        <w:t>□</w:t>
      </w:r>
      <w:r w:rsidR="00190C4A" w:rsidRPr="00596D29">
        <w:rPr>
          <w:rFonts w:ascii="Calibri" w:hAnsi="Calibri" w:cs="Calibri"/>
          <w:b/>
          <w:bCs/>
          <w:sz w:val="22"/>
          <w:szCs w:val="24"/>
        </w:rPr>
        <w:t xml:space="preserve"> </w:t>
      </w:r>
      <w:r w:rsidR="00190C4A" w:rsidRPr="00596D29">
        <w:rPr>
          <w:rFonts w:ascii="Calibri" w:hAnsi="Calibri" w:cs="Calibri" w:hint="eastAsia"/>
          <w:b/>
          <w:bCs/>
          <w:sz w:val="22"/>
          <w:szCs w:val="24"/>
        </w:rPr>
        <w:t>A</w:t>
      </w:r>
      <w:r w:rsidR="00190C4A" w:rsidRPr="00596D29">
        <w:rPr>
          <w:rFonts w:ascii="Calibri" w:hAnsi="Calibri" w:cs="Calibri"/>
          <w:b/>
          <w:bCs/>
          <w:sz w:val="22"/>
          <w:szCs w:val="24"/>
        </w:rPr>
        <w:t xml:space="preserve">gree   □ </w:t>
      </w:r>
      <w:r w:rsidR="00190C4A" w:rsidRPr="00596D29">
        <w:rPr>
          <w:rFonts w:ascii="Calibri" w:hAnsi="Calibri" w:cs="Calibri" w:hint="eastAsia"/>
          <w:b/>
          <w:bCs/>
          <w:sz w:val="22"/>
          <w:szCs w:val="24"/>
        </w:rPr>
        <w:t>D</w:t>
      </w:r>
      <w:r w:rsidR="00190C4A" w:rsidRPr="00596D29">
        <w:rPr>
          <w:rFonts w:ascii="Calibri" w:hAnsi="Calibri" w:cs="Calibri"/>
          <w:b/>
          <w:bCs/>
          <w:sz w:val="22"/>
          <w:szCs w:val="24"/>
        </w:rPr>
        <w:t>isagree</w:t>
      </w:r>
    </w:p>
    <w:p w14:paraId="102E6F88" w14:textId="77777777" w:rsidR="002441AA" w:rsidRDefault="002441AA" w:rsidP="00190C4A">
      <w:pPr>
        <w:wordWrap/>
        <w:jc w:val="center"/>
        <w:rPr>
          <w:rFonts w:ascii="Calibri" w:hAnsi="Calibri" w:cs="Calibri"/>
          <w:sz w:val="22"/>
          <w:szCs w:val="24"/>
          <w:highlight w:val="yellow"/>
        </w:rPr>
      </w:pPr>
    </w:p>
    <w:p w14:paraId="4EF0A4B7" w14:textId="5A37225F" w:rsidR="00190C4A" w:rsidRPr="00596D29" w:rsidRDefault="002211AB" w:rsidP="00190C4A">
      <w:pPr>
        <w:wordWrap/>
        <w:jc w:val="center"/>
        <w:rPr>
          <w:rFonts w:ascii="Calibri" w:hAnsi="Calibri" w:cs="Calibri"/>
          <w:sz w:val="22"/>
          <w:szCs w:val="24"/>
        </w:rPr>
      </w:pPr>
      <w:r w:rsidRPr="007526FA">
        <w:rPr>
          <w:rFonts w:ascii="Calibri" w:hAnsi="Calibri" w:cs="Calibri"/>
          <w:sz w:val="22"/>
          <w:szCs w:val="24"/>
          <w:highlight w:val="yellow"/>
        </w:rPr>
        <w:t>DD-YY-2024</w:t>
      </w:r>
    </w:p>
    <w:p w14:paraId="00EBE557" w14:textId="558A8553" w:rsidR="00190C4A" w:rsidRPr="00596D29" w:rsidRDefault="002211AB" w:rsidP="00190C4A">
      <w:pPr>
        <w:wordWrap/>
        <w:jc w:val="center"/>
        <w:rPr>
          <w:rFonts w:ascii="Calibri" w:hAnsi="Calibri" w:cs="Calibri"/>
          <w:sz w:val="22"/>
          <w:szCs w:val="24"/>
        </w:rPr>
      </w:pPr>
      <w:r w:rsidRPr="00596D29">
        <w:rPr>
          <w:rFonts w:ascii="Calibri" w:hAnsi="Calibri" w:cs="Calibri" w:hint="eastAsia"/>
          <w:sz w:val="22"/>
          <w:szCs w:val="24"/>
        </w:rPr>
        <w:t>N</w:t>
      </w:r>
      <w:r w:rsidRPr="00596D29">
        <w:rPr>
          <w:rFonts w:ascii="Calibri" w:hAnsi="Calibri" w:cs="Calibri"/>
          <w:sz w:val="22"/>
          <w:szCs w:val="24"/>
        </w:rPr>
        <w:t>ame</w:t>
      </w:r>
      <w:r w:rsidR="00190C4A" w:rsidRPr="00596D29">
        <w:rPr>
          <w:rFonts w:ascii="Calibri" w:hAnsi="Calibri" w:cs="Calibri"/>
          <w:sz w:val="22"/>
          <w:szCs w:val="24"/>
        </w:rPr>
        <w:t xml:space="preserve">                             </w:t>
      </w:r>
      <w:proofErr w:type="gramStart"/>
      <w:r w:rsidR="00190C4A" w:rsidRPr="00596D29">
        <w:rPr>
          <w:rFonts w:ascii="Calibri" w:hAnsi="Calibri" w:cs="Calibri"/>
          <w:sz w:val="22"/>
          <w:szCs w:val="24"/>
        </w:rPr>
        <w:t xml:space="preserve">   (</w:t>
      </w:r>
      <w:proofErr w:type="gramEnd"/>
      <w:r w:rsidRPr="00596D29">
        <w:rPr>
          <w:rFonts w:ascii="Calibri" w:hAnsi="Calibri" w:cs="Calibri" w:hint="eastAsia"/>
          <w:sz w:val="22"/>
          <w:szCs w:val="24"/>
        </w:rPr>
        <w:t>S</w:t>
      </w:r>
      <w:r w:rsidRPr="00596D29">
        <w:rPr>
          <w:rFonts w:ascii="Calibri" w:hAnsi="Calibri" w:cs="Calibri"/>
          <w:sz w:val="22"/>
          <w:szCs w:val="24"/>
        </w:rPr>
        <w:t>ignature</w:t>
      </w:r>
      <w:r w:rsidR="00190C4A" w:rsidRPr="00596D29">
        <w:rPr>
          <w:rFonts w:ascii="Calibri" w:hAnsi="Calibri" w:cs="Calibri" w:hint="eastAsia"/>
          <w:sz w:val="22"/>
          <w:szCs w:val="24"/>
        </w:rPr>
        <w:t>)</w:t>
      </w:r>
    </w:p>
    <w:p w14:paraId="5D647455" w14:textId="4FD49A5D" w:rsidR="00B5764D" w:rsidRPr="00596D29" w:rsidRDefault="002211AB" w:rsidP="00D53911">
      <w:pPr>
        <w:wordWrap/>
        <w:jc w:val="center"/>
        <w:rPr>
          <w:rFonts w:ascii="Calibri" w:hAnsi="Calibri" w:cs="Calibri"/>
          <w:sz w:val="22"/>
          <w:szCs w:val="24"/>
        </w:rPr>
      </w:pPr>
      <w:r w:rsidRPr="00596D29">
        <w:rPr>
          <w:rFonts w:ascii="Calibri" w:hAnsi="Calibri" w:cs="Calibri" w:hint="eastAsia"/>
          <w:sz w:val="22"/>
          <w:szCs w:val="24"/>
        </w:rPr>
        <w:t>D</w:t>
      </w:r>
      <w:r w:rsidRPr="00596D29">
        <w:rPr>
          <w:rFonts w:ascii="Calibri" w:hAnsi="Calibri" w:cs="Calibri"/>
          <w:sz w:val="22"/>
          <w:szCs w:val="24"/>
        </w:rPr>
        <w:t>eloitte Korea</w:t>
      </w:r>
    </w:p>
    <w:sectPr w:rsidR="00B5764D" w:rsidRPr="00596D2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EB1AB" w14:textId="77777777" w:rsidR="00074B1C" w:rsidRDefault="00074B1C" w:rsidP="005549E2">
      <w:pPr>
        <w:spacing w:after="0" w:line="240" w:lineRule="auto"/>
      </w:pPr>
      <w:r>
        <w:separator/>
      </w:r>
    </w:p>
  </w:endnote>
  <w:endnote w:type="continuationSeparator" w:id="0">
    <w:p w14:paraId="2853BE43" w14:textId="77777777" w:rsidR="00074B1C" w:rsidRDefault="00074B1C" w:rsidP="0055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BA70C" w14:textId="77777777" w:rsidR="00074B1C" w:rsidRDefault="00074B1C" w:rsidP="005549E2">
      <w:pPr>
        <w:spacing w:after="0" w:line="240" w:lineRule="auto"/>
      </w:pPr>
      <w:r>
        <w:separator/>
      </w:r>
    </w:p>
  </w:footnote>
  <w:footnote w:type="continuationSeparator" w:id="0">
    <w:p w14:paraId="2D28B276" w14:textId="77777777" w:rsidR="00074B1C" w:rsidRDefault="00074B1C" w:rsidP="00554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26AA"/>
    <w:multiLevelType w:val="hybridMultilevel"/>
    <w:tmpl w:val="63D8DB48"/>
    <w:lvl w:ilvl="0" w:tplc="018C9E32">
      <w:start w:val="1"/>
      <w:numFmt w:val="bullet"/>
      <w:lvlText w:val=""/>
      <w:lvlJc w:val="left"/>
      <w:pPr>
        <w:ind w:left="785" w:hanging="360"/>
      </w:pPr>
      <w:rPr>
        <w:rFonts w:ascii="Wingdings" w:hAnsi="Wingdings" w:hint="default"/>
        <w:sz w:val="20"/>
        <w:szCs w:val="22"/>
      </w:rPr>
    </w:lvl>
    <w:lvl w:ilvl="1" w:tplc="04090003" w:tentative="1">
      <w:start w:val="1"/>
      <w:numFmt w:val="bullet"/>
      <w:lvlText w:val=""/>
      <w:lvlJc w:val="left"/>
      <w:pPr>
        <w:ind w:left="130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1" w15:restartNumberingAfterBreak="0">
    <w:nsid w:val="0F167C8E"/>
    <w:multiLevelType w:val="hybridMultilevel"/>
    <w:tmpl w:val="3424DB1E"/>
    <w:lvl w:ilvl="0" w:tplc="88BAD81A">
      <w:start w:val="1"/>
      <w:numFmt w:val="decimalEnclosedCircle"/>
      <w:lvlText w:val="%1"/>
      <w:lvlJc w:val="left"/>
      <w:pPr>
        <w:ind w:left="440" w:hanging="440"/>
      </w:pPr>
      <w:rPr>
        <w:sz w:val="20"/>
        <w:szCs w:val="22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57232C2"/>
    <w:multiLevelType w:val="hybridMultilevel"/>
    <w:tmpl w:val="F8E031FE"/>
    <w:lvl w:ilvl="0" w:tplc="9EF25694">
      <w:start w:val="1"/>
      <w:numFmt w:val="bullet"/>
      <w:lvlText w:val="-"/>
      <w:lvlJc w:val="left"/>
      <w:pPr>
        <w:ind w:left="193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245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7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30" w:hanging="440"/>
      </w:pPr>
      <w:rPr>
        <w:rFonts w:ascii="Wingdings" w:hAnsi="Wingdings" w:hint="default"/>
      </w:rPr>
    </w:lvl>
  </w:abstractNum>
  <w:abstractNum w:abstractNumId="3" w15:restartNumberingAfterBreak="0">
    <w:nsid w:val="33B201D8"/>
    <w:multiLevelType w:val="hybridMultilevel"/>
    <w:tmpl w:val="6DC6BD8C"/>
    <w:lvl w:ilvl="0" w:tplc="42D8CA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4" w15:restartNumberingAfterBreak="0">
    <w:nsid w:val="3442151B"/>
    <w:multiLevelType w:val="hybridMultilevel"/>
    <w:tmpl w:val="091850E0"/>
    <w:lvl w:ilvl="0" w:tplc="2B70F64A">
      <w:start w:val="1"/>
      <w:numFmt w:val="lowerRoman"/>
      <w:lvlText w:val="%1.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30" w:hanging="440"/>
      </w:pPr>
    </w:lvl>
    <w:lvl w:ilvl="2" w:tplc="0409001B" w:tentative="1">
      <w:start w:val="1"/>
      <w:numFmt w:val="lowerRoman"/>
      <w:lvlText w:val="%3."/>
      <w:lvlJc w:val="right"/>
      <w:pPr>
        <w:ind w:left="2170" w:hanging="440"/>
      </w:pPr>
    </w:lvl>
    <w:lvl w:ilvl="3" w:tplc="0409000F" w:tentative="1">
      <w:start w:val="1"/>
      <w:numFmt w:val="decimal"/>
      <w:lvlText w:val="%4."/>
      <w:lvlJc w:val="left"/>
      <w:pPr>
        <w:ind w:left="2610" w:hanging="440"/>
      </w:pPr>
    </w:lvl>
    <w:lvl w:ilvl="4" w:tplc="04090019" w:tentative="1">
      <w:start w:val="1"/>
      <w:numFmt w:val="upperLetter"/>
      <w:lvlText w:val="%5."/>
      <w:lvlJc w:val="left"/>
      <w:pPr>
        <w:ind w:left="3050" w:hanging="440"/>
      </w:pPr>
    </w:lvl>
    <w:lvl w:ilvl="5" w:tplc="0409001B" w:tentative="1">
      <w:start w:val="1"/>
      <w:numFmt w:val="lowerRoman"/>
      <w:lvlText w:val="%6."/>
      <w:lvlJc w:val="right"/>
      <w:pPr>
        <w:ind w:left="3490" w:hanging="440"/>
      </w:pPr>
    </w:lvl>
    <w:lvl w:ilvl="6" w:tplc="0409000F" w:tentative="1">
      <w:start w:val="1"/>
      <w:numFmt w:val="decimal"/>
      <w:lvlText w:val="%7."/>
      <w:lvlJc w:val="left"/>
      <w:pPr>
        <w:ind w:left="3930" w:hanging="440"/>
      </w:pPr>
    </w:lvl>
    <w:lvl w:ilvl="7" w:tplc="04090019" w:tentative="1">
      <w:start w:val="1"/>
      <w:numFmt w:val="upperLetter"/>
      <w:lvlText w:val="%8."/>
      <w:lvlJc w:val="left"/>
      <w:pPr>
        <w:ind w:left="4370" w:hanging="440"/>
      </w:pPr>
    </w:lvl>
    <w:lvl w:ilvl="8" w:tplc="0409001B" w:tentative="1">
      <w:start w:val="1"/>
      <w:numFmt w:val="lowerRoman"/>
      <w:lvlText w:val="%9."/>
      <w:lvlJc w:val="right"/>
      <w:pPr>
        <w:ind w:left="4810" w:hanging="440"/>
      </w:pPr>
    </w:lvl>
  </w:abstractNum>
  <w:num w:numId="1" w16cid:durableId="769282263">
    <w:abstractNumId w:val="1"/>
  </w:num>
  <w:num w:numId="2" w16cid:durableId="447705025">
    <w:abstractNumId w:val="0"/>
  </w:num>
  <w:num w:numId="3" w16cid:durableId="1534344523">
    <w:abstractNumId w:val="3"/>
  </w:num>
  <w:num w:numId="4" w16cid:durableId="1347900081">
    <w:abstractNumId w:val="4"/>
  </w:num>
  <w:num w:numId="5" w16cid:durableId="364060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4A"/>
    <w:rsid w:val="00067341"/>
    <w:rsid w:val="00074B1C"/>
    <w:rsid w:val="000968AC"/>
    <w:rsid w:val="000A101F"/>
    <w:rsid w:val="00100A2C"/>
    <w:rsid w:val="00123B59"/>
    <w:rsid w:val="00130BDC"/>
    <w:rsid w:val="00174773"/>
    <w:rsid w:val="00176044"/>
    <w:rsid w:val="00190C4A"/>
    <w:rsid w:val="001D7682"/>
    <w:rsid w:val="001E2937"/>
    <w:rsid w:val="002211AB"/>
    <w:rsid w:val="002336A5"/>
    <w:rsid w:val="002378E5"/>
    <w:rsid w:val="002441AA"/>
    <w:rsid w:val="002776C9"/>
    <w:rsid w:val="002B0184"/>
    <w:rsid w:val="0032151D"/>
    <w:rsid w:val="00325C65"/>
    <w:rsid w:val="003502F5"/>
    <w:rsid w:val="003C4C83"/>
    <w:rsid w:val="003C7611"/>
    <w:rsid w:val="003E704F"/>
    <w:rsid w:val="00430D1E"/>
    <w:rsid w:val="0045449D"/>
    <w:rsid w:val="004614A2"/>
    <w:rsid w:val="004A3EA4"/>
    <w:rsid w:val="004B10F6"/>
    <w:rsid w:val="004B6E6F"/>
    <w:rsid w:val="004C7DBE"/>
    <w:rsid w:val="00503568"/>
    <w:rsid w:val="00536901"/>
    <w:rsid w:val="005523DA"/>
    <w:rsid w:val="005549E2"/>
    <w:rsid w:val="00554A6B"/>
    <w:rsid w:val="00572012"/>
    <w:rsid w:val="005765DA"/>
    <w:rsid w:val="00581ADA"/>
    <w:rsid w:val="00596D29"/>
    <w:rsid w:val="005C6FAD"/>
    <w:rsid w:val="005E535C"/>
    <w:rsid w:val="00656935"/>
    <w:rsid w:val="00685EB8"/>
    <w:rsid w:val="006B0E54"/>
    <w:rsid w:val="006D3131"/>
    <w:rsid w:val="007526FA"/>
    <w:rsid w:val="007A22E9"/>
    <w:rsid w:val="007F5261"/>
    <w:rsid w:val="00826F57"/>
    <w:rsid w:val="00854DE8"/>
    <w:rsid w:val="00866A6A"/>
    <w:rsid w:val="00883566"/>
    <w:rsid w:val="0089110D"/>
    <w:rsid w:val="0092225D"/>
    <w:rsid w:val="00977FC1"/>
    <w:rsid w:val="00987850"/>
    <w:rsid w:val="00991A02"/>
    <w:rsid w:val="009B695B"/>
    <w:rsid w:val="009E25E0"/>
    <w:rsid w:val="009F69B9"/>
    <w:rsid w:val="00A41863"/>
    <w:rsid w:val="00A66394"/>
    <w:rsid w:val="00A74740"/>
    <w:rsid w:val="00AA3C6B"/>
    <w:rsid w:val="00AB3D69"/>
    <w:rsid w:val="00AB4D15"/>
    <w:rsid w:val="00B5764D"/>
    <w:rsid w:val="00BC23C2"/>
    <w:rsid w:val="00BD39B6"/>
    <w:rsid w:val="00C54EA2"/>
    <w:rsid w:val="00C60FB0"/>
    <w:rsid w:val="00C729F8"/>
    <w:rsid w:val="00CC35D2"/>
    <w:rsid w:val="00D53911"/>
    <w:rsid w:val="00D73E95"/>
    <w:rsid w:val="00D8637F"/>
    <w:rsid w:val="00DD3C54"/>
    <w:rsid w:val="00E16981"/>
    <w:rsid w:val="00E53902"/>
    <w:rsid w:val="00E803BD"/>
    <w:rsid w:val="00E8625A"/>
    <w:rsid w:val="00F57152"/>
    <w:rsid w:val="00F64306"/>
    <w:rsid w:val="00F922B2"/>
    <w:rsid w:val="00F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775B6"/>
  <w15:chartTrackingRefBased/>
  <w15:docId w15:val="{7CD210A4-7404-4B5C-A408-2E8FD3FE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C4A"/>
    <w:pPr>
      <w:ind w:leftChars="400" w:left="800"/>
    </w:pPr>
  </w:style>
  <w:style w:type="character" w:styleId="CommentReference">
    <w:name w:val="annotation reference"/>
    <w:basedOn w:val="DefaultParagraphFont"/>
    <w:uiPriority w:val="99"/>
    <w:semiHidden/>
    <w:unhideWhenUsed/>
    <w:rsid w:val="00190C4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90C4A"/>
    <w:pPr>
      <w:jc w:val="left"/>
    </w:pPr>
    <w:rPr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C4A"/>
    <w:rPr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549E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549E2"/>
  </w:style>
  <w:style w:type="paragraph" w:styleId="Footer">
    <w:name w:val="footer"/>
    <w:basedOn w:val="Normal"/>
    <w:link w:val="FooterChar"/>
    <w:uiPriority w:val="99"/>
    <w:unhideWhenUsed/>
    <w:rsid w:val="005549E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54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8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797F078DA4648B712D81BB0269AC6" ma:contentTypeVersion="14" ma:contentTypeDescription="Create a new document." ma:contentTypeScope="" ma:versionID="6ec95f6ec2b209c141c48ba2accd1a2a">
  <xsd:schema xmlns:xsd="http://www.w3.org/2001/XMLSchema" xmlns:xs="http://www.w3.org/2001/XMLSchema" xmlns:p="http://schemas.microsoft.com/office/2006/metadata/properties" xmlns:ns2="50f5b5c0-bad1-47e5-a640-7a9be4ca2250" xmlns:ns3="9f2279c5-7204-4338-83ac-e0c5760d3ba1" targetNamespace="http://schemas.microsoft.com/office/2006/metadata/properties" ma:root="true" ma:fieldsID="61f1f97e23a78ee7e7c5b5ea4442126d" ns2:_="" ns3:_="">
    <xsd:import namespace="50f5b5c0-bad1-47e5-a640-7a9be4ca2250"/>
    <xsd:import namespace="9f2279c5-7204-4338-83ac-e0c5760d3b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5b5c0-bad1-47e5-a640-7a9be4ca2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79c5-7204-4338-83ac-e0c5760d3ba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45bb127-80cc-4fef-9971-a513d1dd4327}" ma:internalName="TaxCatchAll" ma:showField="CatchAllData" ma:web="9f2279c5-7204-4338-83ac-e0c5760d3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f5b5c0-bad1-47e5-a640-7a9be4ca2250">
      <Terms xmlns="http://schemas.microsoft.com/office/infopath/2007/PartnerControls"/>
    </lcf76f155ced4ddcb4097134ff3c332f>
    <TaxCatchAll xmlns="9f2279c5-7204-4338-83ac-e0c5760d3ba1" xsi:nil="true"/>
  </documentManagement>
</p:properties>
</file>

<file path=customXml/itemProps1.xml><?xml version="1.0" encoding="utf-8"?>
<ds:datastoreItem xmlns:ds="http://schemas.openxmlformats.org/officeDocument/2006/customXml" ds:itemID="{4C79ACF9-4CC7-4586-83F0-47C133E941BB}"/>
</file>

<file path=customXml/itemProps2.xml><?xml version="1.0" encoding="utf-8"?>
<ds:datastoreItem xmlns:ds="http://schemas.openxmlformats.org/officeDocument/2006/customXml" ds:itemID="{36DE8085-DC0A-4264-980C-69B059D1EA70}"/>
</file>

<file path=customXml/itemProps3.xml><?xml version="1.0" encoding="utf-8"?>
<ds:datastoreItem xmlns:ds="http://schemas.openxmlformats.org/officeDocument/2006/customXml" ds:itemID="{C22E0B8E-D83E-4C63-89D5-4070522259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514</Words>
  <Characters>2936</Characters>
  <Application>Microsoft Office Word</Application>
  <DocSecurity>4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Yoon, Hyun Seok</dc:creator>
  <cp:keywords/>
  <dc:description/>
  <cp:lastModifiedBy>Kim, Se Jeong(RA)</cp:lastModifiedBy>
  <cp:revision>2</cp:revision>
  <dcterms:created xsi:type="dcterms:W3CDTF">2024-11-27T12:04:00Z</dcterms:created>
  <dcterms:modified xsi:type="dcterms:W3CDTF">2024-11-27T12:04:00Z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2024-11-26T05:57:54Z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3f87e399-15c5-4aa0-b85e-ce72f0b3edd3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0x010100BBD797F078DA4648B712D81BB0269AC6</vt:lpwstr>
  </property>
</Properties>
</file>